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6F43" w14:textId="77777777" w:rsidR="00D1217E" w:rsidRPr="00AE00DF" w:rsidRDefault="00D1217E" w:rsidP="00D1217E">
      <w:pPr>
        <w:pStyle w:val="Heading1"/>
        <w:rPr>
          <w:rFonts w:cs="Arial"/>
        </w:rPr>
      </w:pPr>
      <w:r w:rsidRPr="00AE00DF">
        <w:rPr>
          <w:rFonts w:cs="Arial"/>
        </w:rPr>
        <w:t>Schedule 4: Proposal form</w:t>
      </w:r>
    </w:p>
    <w:p w14:paraId="7EBC15E8" w14:textId="77777777" w:rsidR="00D1217E" w:rsidRPr="00631670" w:rsidRDefault="00D1217E" w:rsidP="00D1217E">
      <w:r w:rsidRPr="00631670">
        <w:t>An editable version of this form is available on the GETS listing for this RFP</w:t>
      </w:r>
    </w:p>
    <w:p w14:paraId="10A16ACF" w14:textId="77777777" w:rsidR="00D1217E" w:rsidRDefault="00D1217E" w:rsidP="00D1217E">
      <w:pPr>
        <w:pBdr>
          <w:bottom w:val="single" w:sz="4" w:space="1" w:color="auto"/>
        </w:pBdr>
        <w:spacing w:after="0"/>
        <w:rPr>
          <w:rFonts w:cs="Arial"/>
          <w:b/>
          <w:iCs/>
        </w:rPr>
      </w:pPr>
    </w:p>
    <w:p w14:paraId="1B8B2EB0" w14:textId="77777777" w:rsidR="00D1217E" w:rsidRDefault="00D1217E" w:rsidP="00D1217E">
      <w:pPr>
        <w:spacing w:after="0"/>
        <w:ind w:right="-20"/>
        <w:rPr>
          <w:rFonts w:eastAsia="Arial"/>
          <w:b/>
          <w:bCs/>
          <w:spacing w:val="1"/>
          <w:szCs w:val="22"/>
          <w:highlight w:val="yellow"/>
        </w:rPr>
      </w:pPr>
    </w:p>
    <w:p w14:paraId="458AE536" w14:textId="77777777" w:rsidR="00D1217E" w:rsidRPr="00EA3123" w:rsidRDefault="00D1217E" w:rsidP="00D1217E">
      <w:pPr>
        <w:spacing w:after="0"/>
        <w:ind w:right="-20"/>
        <w:rPr>
          <w:rFonts w:eastAsia="Arial"/>
        </w:rPr>
      </w:pPr>
      <w:r w:rsidRPr="00EA3123">
        <w:rPr>
          <w:rFonts w:eastAsia="Arial"/>
          <w:b/>
          <w:bCs/>
          <w:spacing w:val="1"/>
          <w:szCs w:val="22"/>
          <w:highlight w:val="yellow"/>
        </w:rPr>
        <w:t>&lt;</w:t>
      </w:r>
      <w:r>
        <w:rPr>
          <w:rFonts w:eastAsia="Arial"/>
          <w:b/>
          <w:bCs/>
          <w:spacing w:val="-3"/>
          <w:szCs w:val="22"/>
          <w:highlight w:val="yellow"/>
        </w:rPr>
        <w:t>Respondent</w:t>
      </w:r>
      <w:r w:rsidRPr="00EA3123">
        <w:rPr>
          <w:rFonts w:eastAsia="Arial"/>
          <w:b/>
          <w:bCs/>
          <w:spacing w:val="2"/>
          <w:szCs w:val="22"/>
          <w:highlight w:val="yellow"/>
        </w:rPr>
        <w:t xml:space="preserve"> </w:t>
      </w:r>
      <w:r w:rsidRPr="00EA3123">
        <w:rPr>
          <w:rFonts w:eastAsia="Arial"/>
          <w:b/>
          <w:bCs/>
          <w:spacing w:val="1"/>
          <w:szCs w:val="22"/>
          <w:highlight w:val="yellow"/>
        </w:rPr>
        <w:t>t</w:t>
      </w:r>
      <w:r w:rsidRPr="00EA3123">
        <w:rPr>
          <w:rFonts w:eastAsia="Arial"/>
          <w:b/>
          <w:bCs/>
          <w:szCs w:val="22"/>
          <w:highlight w:val="yellow"/>
        </w:rPr>
        <w:t>o</w:t>
      </w:r>
      <w:r w:rsidRPr="00EA3123">
        <w:rPr>
          <w:rFonts w:eastAsia="Arial"/>
          <w:b/>
          <w:bCs/>
          <w:spacing w:val="1"/>
          <w:szCs w:val="22"/>
          <w:highlight w:val="yellow"/>
        </w:rPr>
        <w:t xml:space="preserve"> I</w:t>
      </w:r>
      <w:r w:rsidRPr="00EA3123">
        <w:rPr>
          <w:rFonts w:eastAsia="Arial"/>
          <w:b/>
          <w:bCs/>
          <w:szCs w:val="22"/>
          <w:highlight w:val="yellow"/>
        </w:rPr>
        <w:t>nsert</w:t>
      </w:r>
      <w:r w:rsidRPr="00EA3123">
        <w:rPr>
          <w:rFonts w:eastAsia="Arial"/>
          <w:b/>
          <w:bCs/>
          <w:spacing w:val="2"/>
          <w:szCs w:val="22"/>
          <w:highlight w:val="yellow"/>
        </w:rPr>
        <w:t xml:space="preserve"> </w:t>
      </w:r>
      <w:r w:rsidRPr="00EA3123">
        <w:rPr>
          <w:rFonts w:eastAsia="Arial"/>
          <w:b/>
          <w:bCs/>
          <w:spacing w:val="-1"/>
          <w:szCs w:val="22"/>
          <w:highlight w:val="yellow"/>
        </w:rPr>
        <w:t>D</w:t>
      </w:r>
      <w:r w:rsidRPr="00EA3123">
        <w:rPr>
          <w:rFonts w:eastAsia="Arial"/>
          <w:b/>
          <w:bCs/>
          <w:szCs w:val="22"/>
          <w:highlight w:val="yellow"/>
        </w:rPr>
        <w:t>a</w:t>
      </w:r>
      <w:r w:rsidRPr="00EA3123">
        <w:rPr>
          <w:rFonts w:eastAsia="Arial"/>
          <w:b/>
          <w:bCs/>
          <w:spacing w:val="1"/>
          <w:szCs w:val="22"/>
          <w:highlight w:val="yellow"/>
        </w:rPr>
        <w:t>t</w:t>
      </w:r>
      <w:r w:rsidRPr="00EA3123">
        <w:rPr>
          <w:rFonts w:eastAsia="Arial"/>
          <w:b/>
          <w:bCs/>
          <w:szCs w:val="22"/>
          <w:highlight w:val="yellow"/>
        </w:rPr>
        <w:t>e&gt;</w:t>
      </w:r>
    </w:p>
    <w:p w14:paraId="7C882932" w14:textId="77777777" w:rsidR="00D1217E" w:rsidRDefault="00D1217E" w:rsidP="00D1217E">
      <w:pPr>
        <w:spacing w:after="0"/>
        <w:ind w:left="120" w:right="-20"/>
        <w:rPr>
          <w:rFonts w:eastAsia="Arial"/>
          <w:spacing w:val="-1"/>
          <w:szCs w:val="22"/>
        </w:rPr>
      </w:pPr>
    </w:p>
    <w:p w14:paraId="0EA1688A" w14:textId="77777777" w:rsidR="00D1217E" w:rsidRDefault="00D1217E" w:rsidP="00D1217E">
      <w:pPr>
        <w:spacing w:after="0"/>
        <w:rPr>
          <w:rFonts w:cs="Arial"/>
        </w:rPr>
      </w:pPr>
      <w:r>
        <w:rPr>
          <w:rFonts w:cs="Arial"/>
        </w:rPr>
        <w:t>Chief Executive</w:t>
      </w:r>
    </w:p>
    <w:p w14:paraId="613435E5" w14:textId="77777777" w:rsidR="00D1217E" w:rsidRDefault="00D1217E" w:rsidP="00D1217E">
      <w:pPr>
        <w:spacing w:after="0"/>
        <w:rPr>
          <w:rFonts w:cs="Arial"/>
        </w:rPr>
      </w:pPr>
      <w:r w:rsidRPr="00AE00DF">
        <w:rPr>
          <w:rFonts w:cs="Arial"/>
        </w:rPr>
        <w:t xml:space="preserve">C/- </w:t>
      </w:r>
      <w:r>
        <w:rPr>
          <w:rFonts w:cs="Arial"/>
        </w:rPr>
        <w:t>Michael Chung</w:t>
      </w:r>
      <w:r>
        <w:rPr>
          <w:rFonts w:cs="Arial"/>
        </w:rPr>
        <w:br/>
        <w:t>Procurement Manager</w:t>
      </w:r>
      <w:r>
        <w:rPr>
          <w:rFonts w:cs="Arial"/>
        </w:rPr>
        <w:br/>
        <w:t>Pharmac</w:t>
      </w:r>
    </w:p>
    <w:p w14:paraId="2B048223" w14:textId="77777777" w:rsidR="00D1217E" w:rsidRDefault="006C00CA" w:rsidP="00D1217E">
      <w:pPr>
        <w:rPr>
          <w:rFonts w:cs="Arial"/>
        </w:rPr>
      </w:pPr>
      <w:hyperlink r:id="rId8" w:history="1">
        <w:r w:rsidR="00D1217E" w:rsidRPr="00C378EE">
          <w:rPr>
            <w:rStyle w:val="Hyperlink"/>
            <w:rFonts w:eastAsia="Arial"/>
            <w:spacing w:val="-1"/>
            <w:position w:val="-1"/>
            <w:szCs w:val="22"/>
          </w:rPr>
          <w:t>B</w:t>
        </w:r>
        <w:r w:rsidR="00D1217E" w:rsidRPr="00C378EE">
          <w:rPr>
            <w:rStyle w:val="Hyperlink"/>
            <w:rFonts w:eastAsia="Arial"/>
            <w:position w:val="-1"/>
            <w:szCs w:val="22"/>
          </w:rPr>
          <w:t>y</w:t>
        </w:r>
        <w:r w:rsidR="00D1217E" w:rsidRPr="00C378EE">
          <w:rPr>
            <w:rStyle w:val="Hyperlink"/>
            <w:rFonts w:eastAsia="Arial"/>
            <w:spacing w:val="-1"/>
            <w:position w:val="-1"/>
            <w:szCs w:val="22"/>
          </w:rPr>
          <w:t xml:space="preserve"> </w:t>
        </w:r>
        <w:r w:rsidR="00D1217E" w:rsidRPr="00C378EE">
          <w:rPr>
            <w:rStyle w:val="Hyperlink"/>
            <w:rFonts w:eastAsia="Arial"/>
            <w:position w:val="-1"/>
            <w:szCs w:val="22"/>
          </w:rPr>
          <w:t>e</w:t>
        </w:r>
        <w:r w:rsidR="00D1217E" w:rsidRPr="00C378EE">
          <w:rPr>
            <w:rStyle w:val="Hyperlink"/>
            <w:rFonts w:eastAsia="Arial"/>
            <w:spacing w:val="-1"/>
            <w:position w:val="-1"/>
            <w:szCs w:val="22"/>
          </w:rPr>
          <w:t>l</w:t>
        </w:r>
        <w:r w:rsidR="00D1217E" w:rsidRPr="00C378EE">
          <w:rPr>
            <w:rStyle w:val="Hyperlink"/>
            <w:rFonts w:eastAsia="Arial"/>
            <w:position w:val="-1"/>
            <w:szCs w:val="22"/>
          </w:rPr>
          <w:t>ec</w:t>
        </w:r>
        <w:r w:rsidR="00D1217E" w:rsidRPr="00C378EE">
          <w:rPr>
            <w:rStyle w:val="Hyperlink"/>
            <w:rFonts w:eastAsia="Arial"/>
            <w:spacing w:val="1"/>
            <w:position w:val="-1"/>
            <w:szCs w:val="22"/>
          </w:rPr>
          <w:t>tr</w:t>
        </w:r>
        <w:r w:rsidR="00D1217E" w:rsidRPr="00C378EE">
          <w:rPr>
            <w:rStyle w:val="Hyperlink"/>
            <w:rFonts w:eastAsia="Arial"/>
            <w:position w:val="-1"/>
            <w:szCs w:val="22"/>
          </w:rPr>
          <w:t>on</w:t>
        </w:r>
        <w:r w:rsidR="00D1217E" w:rsidRPr="00C378EE">
          <w:rPr>
            <w:rStyle w:val="Hyperlink"/>
            <w:rFonts w:eastAsia="Arial"/>
            <w:spacing w:val="-1"/>
            <w:position w:val="-1"/>
            <w:szCs w:val="22"/>
          </w:rPr>
          <w:t>i</w:t>
        </w:r>
        <w:r w:rsidR="00D1217E" w:rsidRPr="00C378EE">
          <w:rPr>
            <w:rStyle w:val="Hyperlink"/>
            <w:rFonts w:eastAsia="Arial"/>
            <w:position w:val="-1"/>
            <w:szCs w:val="22"/>
          </w:rPr>
          <w:t>c</w:t>
        </w:r>
        <w:r w:rsidR="00D1217E" w:rsidRPr="00C378EE">
          <w:rPr>
            <w:rStyle w:val="Hyperlink"/>
            <w:rFonts w:eastAsia="Arial"/>
            <w:spacing w:val="1"/>
            <w:position w:val="-1"/>
            <w:szCs w:val="22"/>
          </w:rPr>
          <w:t xml:space="preserve"> tr</w:t>
        </w:r>
        <w:r w:rsidR="00D1217E" w:rsidRPr="00C378EE">
          <w:rPr>
            <w:rStyle w:val="Hyperlink"/>
            <w:rFonts w:eastAsia="Arial"/>
            <w:position w:val="-1"/>
            <w:szCs w:val="22"/>
          </w:rPr>
          <w:t>ans</w:t>
        </w:r>
        <w:r w:rsidR="00D1217E" w:rsidRPr="00C378EE">
          <w:rPr>
            <w:rStyle w:val="Hyperlink"/>
            <w:rFonts w:eastAsia="Arial"/>
            <w:spacing w:val="3"/>
            <w:position w:val="-1"/>
            <w:szCs w:val="22"/>
          </w:rPr>
          <w:t>f</w:t>
        </w:r>
        <w:r w:rsidR="00D1217E" w:rsidRPr="00C378EE">
          <w:rPr>
            <w:rStyle w:val="Hyperlink"/>
            <w:rFonts w:eastAsia="Arial"/>
            <w:position w:val="-1"/>
            <w:szCs w:val="22"/>
          </w:rPr>
          <w:t>er</w:t>
        </w:r>
        <w:r w:rsidR="00D1217E" w:rsidRPr="00C378EE">
          <w:rPr>
            <w:rStyle w:val="Hyperlink"/>
            <w:rFonts w:eastAsia="Arial"/>
            <w:spacing w:val="2"/>
            <w:position w:val="-1"/>
            <w:szCs w:val="22"/>
          </w:rPr>
          <w:t xml:space="preserve"> </w:t>
        </w:r>
        <w:r w:rsidR="00D1217E" w:rsidRPr="00C378EE">
          <w:rPr>
            <w:rStyle w:val="Hyperlink"/>
            <w:rFonts w:eastAsia="Arial"/>
            <w:position w:val="-1"/>
            <w:szCs w:val="22"/>
          </w:rPr>
          <w:t>us</w:t>
        </w:r>
        <w:r w:rsidR="00D1217E" w:rsidRPr="00C378EE">
          <w:rPr>
            <w:rStyle w:val="Hyperlink"/>
            <w:rFonts w:eastAsia="Arial"/>
            <w:spacing w:val="-1"/>
            <w:position w:val="-1"/>
            <w:szCs w:val="22"/>
          </w:rPr>
          <w:t>i</w:t>
        </w:r>
        <w:r w:rsidR="00D1217E" w:rsidRPr="00C378EE">
          <w:rPr>
            <w:rStyle w:val="Hyperlink"/>
            <w:rFonts w:eastAsia="Arial"/>
            <w:position w:val="-1"/>
            <w:szCs w:val="22"/>
          </w:rPr>
          <w:t>ng</w:t>
        </w:r>
        <w:r w:rsidR="00D1217E" w:rsidRPr="00C378EE">
          <w:rPr>
            <w:rStyle w:val="Hyperlink"/>
            <w:rFonts w:eastAsia="Arial"/>
            <w:spacing w:val="4"/>
            <w:position w:val="-1"/>
            <w:szCs w:val="22"/>
          </w:rPr>
          <w:t xml:space="preserve"> </w:t>
        </w:r>
        <w:r w:rsidR="00D1217E" w:rsidRPr="00C378EE">
          <w:rPr>
            <w:rStyle w:val="Hyperlink"/>
            <w:rFonts w:eastAsia="Arial"/>
            <w:spacing w:val="1"/>
            <w:position w:val="-1"/>
            <w:szCs w:val="22"/>
          </w:rPr>
          <w:t>G</w:t>
        </w:r>
        <w:r w:rsidR="00D1217E" w:rsidRPr="00C378EE">
          <w:rPr>
            <w:rStyle w:val="Hyperlink"/>
            <w:rFonts w:eastAsia="Arial"/>
            <w:spacing w:val="-1"/>
            <w:position w:val="-1"/>
            <w:szCs w:val="22"/>
          </w:rPr>
          <w:t>E</w:t>
        </w:r>
        <w:r w:rsidR="00D1217E" w:rsidRPr="00C378EE">
          <w:rPr>
            <w:rStyle w:val="Hyperlink"/>
            <w:rFonts w:eastAsia="Arial"/>
            <w:spacing w:val="2"/>
            <w:position w:val="-1"/>
            <w:szCs w:val="22"/>
          </w:rPr>
          <w:t>T</w:t>
        </w:r>
        <w:r w:rsidR="00D1217E" w:rsidRPr="00C378EE">
          <w:rPr>
            <w:rStyle w:val="Hyperlink"/>
            <w:rFonts w:eastAsia="Arial"/>
            <w:position w:val="-1"/>
            <w:szCs w:val="22"/>
          </w:rPr>
          <w:t xml:space="preserve">S </w:t>
        </w:r>
        <w:r w:rsidR="00D1217E" w:rsidRPr="00C378EE">
          <w:rPr>
            <w:rStyle w:val="Hyperlink"/>
            <w:rFonts w:eastAsia="Arial"/>
            <w:spacing w:val="1"/>
            <w:position w:val="-1"/>
            <w:szCs w:val="22"/>
          </w:rPr>
          <w:t>(</w:t>
        </w:r>
        <w:r w:rsidR="00D1217E" w:rsidRPr="00C378EE">
          <w:rPr>
            <w:rStyle w:val="Hyperlink"/>
            <w:rFonts w:eastAsia="Arial"/>
            <w:position w:val="-1"/>
            <w:szCs w:val="22"/>
          </w:rPr>
          <w:t>h</w:t>
        </w:r>
        <w:r w:rsidR="00D1217E" w:rsidRPr="00C378EE">
          <w:rPr>
            <w:rStyle w:val="Hyperlink"/>
            <w:rFonts w:eastAsia="Arial"/>
            <w:spacing w:val="1"/>
            <w:position w:val="-1"/>
            <w:szCs w:val="22"/>
          </w:rPr>
          <w:t>tt</w:t>
        </w:r>
        <w:r w:rsidR="00D1217E" w:rsidRPr="00C378EE">
          <w:rPr>
            <w:rStyle w:val="Hyperlink"/>
            <w:rFonts w:eastAsia="Arial"/>
            <w:position w:val="-1"/>
            <w:szCs w:val="22"/>
          </w:rPr>
          <w:t>ps</w:t>
        </w:r>
        <w:r w:rsidR="00D1217E" w:rsidRPr="00C378EE">
          <w:rPr>
            <w:rStyle w:val="Hyperlink"/>
            <w:rFonts w:eastAsia="Arial"/>
            <w:spacing w:val="1"/>
            <w:position w:val="-1"/>
            <w:szCs w:val="22"/>
          </w:rPr>
          <w:t>://</w:t>
        </w:r>
        <w:r w:rsidR="00D1217E" w:rsidRPr="00C378EE">
          <w:rPr>
            <w:rStyle w:val="Hyperlink"/>
            <w:rFonts w:eastAsia="Arial"/>
            <w:spacing w:val="-4"/>
            <w:position w:val="-1"/>
            <w:szCs w:val="22"/>
          </w:rPr>
          <w:t>w</w:t>
        </w:r>
        <w:r w:rsidR="00D1217E" w:rsidRPr="00C378EE">
          <w:rPr>
            <w:rStyle w:val="Hyperlink"/>
            <w:rFonts w:eastAsia="Arial"/>
            <w:spacing w:val="-3"/>
            <w:position w:val="-1"/>
            <w:szCs w:val="22"/>
          </w:rPr>
          <w:t>w</w:t>
        </w:r>
        <w:r w:rsidR="00D1217E" w:rsidRPr="00C378EE">
          <w:rPr>
            <w:rStyle w:val="Hyperlink"/>
            <w:rFonts w:eastAsia="Arial"/>
            <w:spacing w:val="-4"/>
            <w:position w:val="-1"/>
            <w:szCs w:val="22"/>
          </w:rPr>
          <w:t>w</w:t>
        </w:r>
        <w:r w:rsidR="00D1217E" w:rsidRPr="00C378EE">
          <w:rPr>
            <w:rStyle w:val="Hyperlink"/>
            <w:rFonts w:eastAsia="Arial"/>
            <w:spacing w:val="1"/>
            <w:position w:val="-1"/>
            <w:szCs w:val="22"/>
          </w:rPr>
          <w:t>.</w:t>
        </w:r>
        <w:r w:rsidR="00D1217E" w:rsidRPr="00C378EE">
          <w:rPr>
            <w:rStyle w:val="Hyperlink"/>
            <w:rFonts w:eastAsia="Arial"/>
            <w:spacing w:val="2"/>
            <w:position w:val="-1"/>
            <w:szCs w:val="22"/>
          </w:rPr>
          <w:t>g</w:t>
        </w:r>
        <w:r w:rsidR="00D1217E" w:rsidRPr="00C378EE">
          <w:rPr>
            <w:rStyle w:val="Hyperlink"/>
            <w:rFonts w:eastAsia="Arial"/>
            <w:position w:val="-1"/>
            <w:szCs w:val="22"/>
          </w:rPr>
          <w:t>e</w:t>
        </w:r>
        <w:r w:rsidR="00D1217E" w:rsidRPr="00C378EE">
          <w:rPr>
            <w:rStyle w:val="Hyperlink"/>
            <w:rFonts w:eastAsia="Arial"/>
            <w:spacing w:val="1"/>
            <w:position w:val="-1"/>
            <w:szCs w:val="22"/>
          </w:rPr>
          <w:t>t</w:t>
        </w:r>
        <w:r w:rsidR="00D1217E" w:rsidRPr="00C378EE">
          <w:rPr>
            <w:rStyle w:val="Hyperlink"/>
            <w:rFonts w:eastAsia="Arial"/>
            <w:position w:val="-1"/>
            <w:szCs w:val="22"/>
          </w:rPr>
          <w:t>s</w:t>
        </w:r>
        <w:r w:rsidR="00D1217E" w:rsidRPr="00C378EE">
          <w:rPr>
            <w:rStyle w:val="Hyperlink"/>
            <w:rFonts w:eastAsia="Arial"/>
            <w:spacing w:val="1"/>
            <w:position w:val="-1"/>
            <w:szCs w:val="22"/>
          </w:rPr>
          <w:t>.</w:t>
        </w:r>
        <w:r w:rsidR="00D1217E" w:rsidRPr="00C378EE">
          <w:rPr>
            <w:rStyle w:val="Hyperlink"/>
            <w:rFonts w:eastAsia="Arial"/>
            <w:spacing w:val="2"/>
            <w:position w:val="-1"/>
            <w:szCs w:val="22"/>
          </w:rPr>
          <w:t>g</w:t>
        </w:r>
        <w:r w:rsidR="00D1217E" w:rsidRPr="00C378EE">
          <w:rPr>
            <w:rStyle w:val="Hyperlink"/>
            <w:rFonts w:eastAsia="Arial"/>
            <w:position w:val="-1"/>
            <w:szCs w:val="22"/>
          </w:rPr>
          <w:t>o</w:t>
        </w:r>
        <w:r w:rsidR="00D1217E" w:rsidRPr="00C378EE">
          <w:rPr>
            <w:rStyle w:val="Hyperlink"/>
            <w:rFonts w:eastAsia="Arial"/>
            <w:spacing w:val="-2"/>
            <w:position w:val="-1"/>
            <w:szCs w:val="22"/>
          </w:rPr>
          <w:t>v</w:t>
        </w:r>
        <w:r w:rsidR="00D1217E" w:rsidRPr="00C378EE">
          <w:rPr>
            <w:rStyle w:val="Hyperlink"/>
            <w:rFonts w:eastAsia="Arial"/>
            <w:spacing w:val="1"/>
            <w:position w:val="-1"/>
            <w:szCs w:val="22"/>
          </w:rPr>
          <w:t>t.</w:t>
        </w:r>
        <w:r w:rsidR="00D1217E" w:rsidRPr="00C378EE">
          <w:rPr>
            <w:rStyle w:val="Hyperlink"/>
            <w:rFonts w:eastAsia="Arial"/>
            <w:position w:val="-1"/>
            <w:szCs w:val="22"/>
          </w:rPr>
          <w:t>n</w:t>
        </w:r>
        <w:r w:rsidR="00D1217E" w:rsidRPr="00C378EE">
          <w:rPr>
            <w:rStyle w:val="Hyperlink"/>
            <w:rFonts w:eastAsia="Arial"/>
            <w:spacing w:val="-2"/>
            <w:position w:val="-1"/>
            <w:szCs w:val="22"/>
          </w:rPr>
          <w:t>z</w:t>
        </w:r>
        <w:r w:rsidR="00D1217E" w:rsidRPr="00C378EE">
          <w:rPr>
            <w:rStyle w:val="Hyperlink"/>
            <w:rFonts w:eastAsia="Arial"/>
            <w:position w:val="-1"/>
            <w:szCs w:val="22"/>
          </w:rPr>
          <w:t>)</w:t>
        </w:r>
        <w:r w:rsidR="00D1217E" w:rsidRPr="00C378EE">
          <w:rPr>
            <w:rStyle w:val="Hyperlink"/>
            <w:rFonts w:eastAsia="Arial"/>
            <w:spacing w:val="2"/>
            <w:position w:val="-1"/>
            <w:szCs w:val="22"/>
          </w:rPr>
          <w:t xml:space="preserve"> </w:t>
        </w:r>
      </w:hyperlink>
    </w:p>
    <w:p w14:paraId="67013A6D" w14:textId="77777777" w:rsidR="00D1217E" w:rsidRPr="00AE00DF" w:rsidRDefault="00D1217E" w:rsidP="00D1217E">
      <w:pPr>
        <w:rPr>
          <w:rFonts w:cs="Arial"/>
        </w:rPr>
      </w:pPr>
      <w:proofErr w:type="spellStart"/>
      <w:r>
        <w:rPr>
          <w:rFonts w:cs="Arial"/>
        </w:rPr>
        <w:t>Tēnā</w:t>
      </w:r>
      <w:proofErr w:type="spellEnd"/>
      <w:r>
        <w:rPr>
          <w:rFonts w:cs="Arial"/>
        </w:rPr>
        <w:t xml:space="preserve"> </w:t>
      </w:r>
      <w:proofErr w:type="spellStart"/>
      <w:r>
        <w:rPr>
          <w:rFonts w:cs="Arial"/>
        </w:rPr>
        <w:t>koe</w:t>
      </w:r>
      <w:proofErr w:type="spellEnd"/>
    </w:p>
    <w:p w14:paraId="352B4CE7" w14:textId="77777777" w:rsidR="00D1217E" w:rsidRPr="00AE00DF" w:rsidRDefault="00D1217E" w:rsidP="00D1217E">
      <w:pPr>
        <w:rPr>
          <w:rFonts w:cs="Arial"/>
        </w:rPr>
      </w:pPr>
      <w:r w:rsidRPr="00AE00DF">
        <w:rPr>
          <w:rFonts w:cs="Arial"/>
          <w:b/>
        </w:rPr>
        <w:t xml:space="preserve">Proposal for the supply of </w:t>
      </w:r>
      <w:r>
        <w:rPr>
          <w:rFonts w:cs="Arial"/>
          <w:b/>
        </w:rPr>
        <w:t>COVID-19 vaccine(s)</w:t>
      </w:r>
    </w:p>
    <w:p w14:paraId="59320392" w14:textId="77777777" w:rsidR="00D1217E" w:rsidRPr="00AE00DF" w:rsidRDefault="00D1217E" w:rsidP="00D1217E">
      <w:pPr>
        <w:rPr>
          <w:rFonts w:cs="Arial"/>
        </w:rPr>
      </w:pPr>
      <w:r w:rsidRPr="00AE00DF">
        <w:rPr>
          <w:rFonts w:cs="Arial"/>
        </w:rPr>
        <w:t xml:space="preserve">In response to your </w:t>
      </w:r>
      <w:r>
        <w:rPr>
          <w:rFonts w:cs="Arial"/>
        </w:rPr>
        <w:t>R</w:t>
      </w:r>
      <w:r w:rsidRPr="00AE00DF">
        <w:rPr>
          <w:rFonts w:cs="Arial"/>
        </w:rPr>
        <w:t xml:space="preserve">equest for </w:t>
      </w:r>
      <w:r w:rsidRPr="002D57ED">
        <w:rPr>
          <w:rFonts w:cs="Arial"/>
        </w:rPr>
        <w:t xml:space="preserve">Proposals (RFP) </w:t>
      </w:r>
      <w:r w:rsidRPr="00EB6EA7">
        <w:rPr>
          <w:rFonts w:cs="Arial"/>
        </w:rPr>
        <w:t>dated 17 O</w:t>
      </w:r>
      <w:r w:rsidRPr="002D57ED">
        <w:rPr>
          <w:rFonts w:cs="Arial"/>
        </w:rPr>
        <w:t>ctober 2024 we put forward the following</w:t>
      </w:r>
      <w:r w:rsidRPr="00AE00DF">
        <w:rPr>
          <w:rFonts w:cs="Arial"/>
        </w:rPr>
        <w:t xml:space="preserve"> proposal in respect of</w:t>
      </w:r>
      <w:r>
        <w:rPr>
          <w:rFonts w:cs="Arial"/>
        </w:rPr>
        <w:t xml:space="preserve"> </w:t>
      </w:r>
      <w:r w:rsidRPr="002D57ED">
        <w:rPr>
          <w:rFonts w:cs="Arial"/>
          <w:b/>
          <w:bCs/>
        </w:rPr>
        <w:t>COVID-19 vaccine(s)</w:t>
      </w:r>
      <w:r w:rsidRPr="00AE00DF">
        <w:rPr>
          <w:rFonts w:cs="Arial"/>
        </w:rPr>
        <w:t>.</w:t>
      </w:r>
    </w:p>
    <w:p w14:paraId="6EBFE715" w14:textId="77777777" w:rsidR="00D1217E" w:rsidRDefault="00D1217E" w:rsidP="00D1217E">
      <w:pPr>
        <w:spacing w:after="0"/>
        <w:rPr>
          <w:rFonts w:cs="Arial"/>
          <w:szCs w:val="22"/>
        </w:rPr>
      </w:pPr>
      <w:r w:rsidRPr="00BF1CFB">
        <w:rPr>
          <w:rFonts w:cs="Arial"/>
          <w:szCs w:val="22"/>
          <w:highlight w:val="yellow"/>
        </w:rPr>
        <w:t xml:space="preserve">You may expand the boxes below to suit the content of your response, please remove any guidance in </w:t>
      </w:r>
      <w:r w:rsidRPr="00BF1CFB">
        <w:rPr>
          <w:rFonts w:cs="Arial"/>
          <w:i/>
          <w:iCs/>
          <w:szCs w:val="22"/>
          <w:highlight w:val="yellow"/>
        </w:rPr>
        <w:t>[square brackets].</w:t>
      </w:r>
    </w:p>
    <w:p w14:paraId="5310F1CF" w14:textId="77777777" w:rsidR="00D1217E" w:rsidRDefault="00D1217E" w:rsidP="00D1217E">
      <w:pPr>
        <w:rPr>
          <w:rFonts w:cs="Arial"/>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8505"/>
      </w:tblGrid>
      <w:tr w:rsidR="00D1217E" w:rsidRPr="00945550" w14:paraId="09B6A640" w14:textId="77777777" w:rsidTr="00D1217E">
        <w:tc>
          <w:tcPr>
            <w:tcW w:w="13608" w:type="dxa"/>
            <w:gridSpan w:val="2"/>
            <w:shd w:val="clear" w:color="auto" w:fill="404040"/>
          </w:tcPr>
          <w:p w14:paraId="4C1982AB" w14:textId="77777777" w:rsidR="00D1217E" w:rsidRPr="00945550" w:rsidRDefault="00D1217E" w:rsidP="00D1217E">
            <w:pPr>
              <w:numPr>
                <w:ilvl w:val="0"/>
                <w:numId w:val="3"/>
              </w:numPr>
              <w:spacing w:after="80" w:line="276" w:lineRule="auto"/>
              <w:ind w:left="360" w:hanging="360"/>
              <w:contextualSpacing/>
              <w:rPr>
                <w:rFonts w:cs="Arial"/>
                <w:b/>
                <w:color w:val="FFFFFF"/>
                <w:sz w:val="20"/>
                <w:lang w:val="en-AU"/>
              </w:rPr>
            </w:pPr>
            <w:r w:rsidRPr="00945550">
              <w:rPr>
                <w:rFonts w:cs="Arial"/>
                <w:b/>
                <w:color w:val="FFFFFF"/>
                <w:sz w:val="20"/>
                <w:lang w:val="en-AU"/>
              </w:rPr>
              <w:t xml:space="preserve">Our </w:t>
            </w:r>
            <w:r>
              <w:rPr>
                <w:rFonts w:cs="Arial"/>
                <w:b/>
                <w:color w:val="FFFFFF"/>
                <w:sz w:val="20"/>
                <w:lang w:val="en-AU"/>
              </w:rPr>
              <w:t>Company</w:t>
            </w:r>
            <w:r w:rsidRPr="00945550">
              <w:rPr>
                <w:rFonts w:cs="Arial"/>
                <w:b/>
                <w:color w:val="FFFFFF"/>
                <w:sz w:val="20"/>
                <w:lang w:val="en-AU"/>
              </w:rPr>
              <w:t xml:space="preserve"> Details</w:t>
            </w:r>
          </w:p>
        </w:tc>
      </w:tr>
      <w:tr w:rsidR="00D1217E" w:rsidRPr="00945550" w14:paraId="438B9A4C" w14:textId="77777777" w:rsidTr="00D1217E">
        <w:tc>
          <w:tcPr>
            <w:tcW w:w="5103" w:type="dxa"/>
            <w:shd w:val="clear" w:color="auto" w:fill="D9D9D9"/>
          </w:tcPr>
          <w:p w14:paraId="3F14ADB5" w14:textId="77777777" w:rsidR="00D1217E" w:rsidRPr="008F7723" w:rsidRDefault="00D1217E" w:rsidP="003F07A2">
            <w:pPr>
              <w:spacing w:after="80" w:line="276" w:lineRule="auto"/>
              <w:rPr>
                <w:sz w:val="20"/>
              </w:rPr>
            </w:pPr>
            <w:r w:rsidRPr="008F7723">
              <w:rPr>
                <w:sz w:val="20"/>
              </w:rPr>
              <w:t>Trading name:</w:t>
            </w:r>
          </w:p>
        </w:tc>
        <w:tc>
          <w:tcPr>
            <w:tcW w:w="8505" w:type="dxa"/>
            <w:shd w:val="clear" w:color="auto" w:fill="auto"/>
          </w:tcPr>
          <w:p w14:paraId="1758C509" w14:textId="77777777" w:rsidR="00D1217E" w:rsidRPr="00945550" w:rsidRDefault="00D1217E" w:rsidP="003F07A2">
            <w:pPr>
              <w:spacing w:after="80" w:line="276" w:lineRule="auto"/>
              <w:rPr>
                <w:rFonts w:cs="Arial"/>
                <w:i/>
                <w:iCs/>
                <w:sz w:val="20"/>
                <w:lang w:val="en-AU"/>
              </w:rPr>
            </w:pPr>
            <w:r w:rsidRPr="00945550">
              <w:rPr>
                <w:rFonts w:cs="Arial"/>
                <w:i/>
                <w:iCs/>
                <w:sz w:val="20"/>
                <w:lang w:val="en-AU"/>
              </w:rPr>
              <w:t>[insert the name that you do business under]</w:t>
            </w:r>
          </w:p>
        </w:tc>
      </w:tr>
      <w:tr w:rsidR="00D1217E" w:rsidRPr="00945550" w14:paraId="1BDB1F02" w14:textId="77777777" w:rsidTr="00D1217E">
        <w:tc>
          <w:tcPr>
            <w:tcW w:w="5103" w:type="dxa"/>
            <w:shd w:val="clear" w:color="auto" w:fill="D9D9D9"/>
          </w:tcPr>
          <w:p w14:paraId="5DAB4002" w14:textId="77777777" w:rsidR="00D1217E" w:rsidRPr="008F7723" w:rsidRDefault="00D1217E" w:rsidP="003F07A2">
            <w:pPr>
              <w:spacing w:after="80" w:line="276" w:lineRule="auto"/>
              <w:rPr>
                <w:sz w:val="20"/>
              </w:rPr>
            </w:pPr>
            <w:r w:rsidRPr="008F7723">
              <w:rPr>
                <w:sz w:val="20"/>
              </w:rPr>
              <w:t>Full legal name (if different):</w:t>
            </w:r>
          </w:p>
        </w:tc>
        <w:tc>
          <w:tcPr>
            <w:tcW w:w="8505" w:type="dxa"/>
            <w:shd w:val="clear" w:color="auto" w:fill="auto"/>
          </w:tcPr>
          <w:p w14:paraId="0DC363DF" w14:textId="77777777" w:rsidR="00D1217E" w:rsidRPr="00945550" w:rsidRDefault="00D1217E" w:rsidP="003F07A2">
            <w:pPr>
              <w:spacing w:after="80" w:line="276" w:lineRule="auto"/>
              <w:rPr>
                <w:rFonts w:cs="Arial"/>
                <w:i/>
                <w:iCs/>
                <w:sz w:val="20"/>
                <w:lang w:val="en-AU"/>
              </w:rPr>
            </w:pPr>
            <w:r w:rsidRPr="00945550">
              <w:rPr>
                <w:rFonts w:cs="Arial"/>
                <w:i/>
                <w:iCs/>
                <w:sz w:val="20"/>
                <w:lang w:val="en-AU"/>
              </w:rPr>
              <w:t>[if applicable]</w:t>
            </w:r>
          </w:p>
        </w:tc>
      </w:tr>
      <w:tr w:rsidR="00D1217E" w:rsidRPr="00945550" w14:paraId="3F2118CB" w14:textId="77777777" w:rsidTr="00D1217E">
        <w:tc>
          <w:tcPr>
            <w:tcW w:w="5103" w:type="dxa"/>
            <w:shd w:val="clear" w:color="auto" w:fill="D9D9D9"/>
          </w:tcPr>
          <w:p w14:paraId="40413DA8" w14:textId="77777777" w:rsidR="00D1217E" w:rsidRPr="008F7723" w:rsidRDefault="00D1217E" w:rsidP="003F07A2">
            <w:pPr>
              <w:spacing w:after="80" w:line="276" w:lineRule="auto"/>
              <w:rPr>
                <w:sz w:val="20"/>
              </w:rPr>
            </w:pPr>
            <w:r w:rsidRPr="008F7723">
              <w:rPr>
                <w:sz w:val="20"/>
              </w:rPr>
              <w:t>Physical address:</w:t>
            </w:r>
          </w:p>
        </w:tc>
        <w:tc>
          <w:tcPr>
            <w:tcW w:w="8505" w:type="dxa"/>
            <w:shd w:val="clear" w:color="auto" w:fill="auto"/>
          </w:tcPr>
          <w:p w14:paraId="21E73D22" w14:textId="77777777" w:rsidR="00D1217E" w:rsidRPr="00945550" w:rsidRDefault="00D1217E" w:rsidP="003F07A2">
            <w:pPr>
              <w:spacing w:after="80" w:line="276" w:lineRule="auto"/>
              <w:rPr>
                <w:rFonts w:cs="Arial"/>
                <w:i/>
                <w:iCs/>
                <w:sz w:val="20"/>
                <w:lang w:val="en-AU"/>
              </w:rPr>
            </w:pPr>
            <w:r w:rsidRPr="00945550">
              <w:rPr>
                <w:rFonts w:cs="Arial"/>
                <w:i/>
                <w:iCs/>
                <w:sz w:val="20"/>
                <w:lang w:val="en-AU"/>
              </w:rPr>
              <w:t>[if more than one office – put the address of your head office]</w:t>
            </w:r>
          </w:p>
        </w:tc>
      </w:tr>
      <w:tr w:rsidR="00D1217E" w:rsidRPr="00945550" w14:paraId="3AEA0525" w14:textId="77777777" w:rsidTr="00D1217E">
        <w:tc>
          <w:tcPr>
            <w:tcW w:w="5103" w:type="dxa"/>
            <w:shd w:val="clear" w:color="auto" w:fill="D9D9D9"/>
          </w:tcPr>
          <w:p w14:paraId="73C0FC9C" w14:textId="77777777" w:rsidR="00D1217E" w:rsidRPr="008F7723" w:rsidRDefault="00D1217E" w:rsidP="003F07A2">
            <w:pPr>
              <w:spacing w:after="80" w:line="276" w:lineRule="auto"/>
              <w:rPr>
                <w:sz w:val="20"/>
              </w:rPr>
            </w:pPr>
            <w:r w:rsidRPr="008F7723">
              <w:rPr>
                <w:sz w:val="20"/>
              </w:rPr>
              <w:t>Business website:</w:t>
            </w:r>
          </w:p>
        </w:tc>
        <w:tc>
          <w:tcPr>
            <w:tcW w:w="8505" w:type="dxa"/>
            <w:shd w:val="clear" w:color="auto" w:fill="auto"/>
          </w:tcPr>
          <w:p w14:paraId="4DA7D6D8" w14:textId="77777777" w:rsidR="00D1217E" w:rsidRPr="00945550" w:rsidRDefault="00D1217E" w:rsidP="003F07A2">
            <w:pPr>
              <w:spacing w:after="80" w:line="276" w:lineRule="auto"/>
              <w:rPr>
                <w:rFonts w:cs="Arial"/>
                <w:i/>
                <w:iCs/>
                <w:sz w:val="20"/>
                <w:lang w:val="en-AU"/>
              </w:rPr>
            </w:pPr>
            <w:r w:rsidRPr="00945550">
              <w:rPr>
                <w:rFonts w:cs="Arial"/>
                <w:i/>
                <w:iCs/>
                <w:sz w:val="20"/>
                <w:lang w:val="en-AU"/>
              </w:rPr>
              <w:t>[URL address]</w:t>
            </w:r>
          </w:p>
        </w:tc>
      </w:tr>
      <w:tr w:rsidR="00D1217E" w:rsidRPr="00945550" w14:paraId="094FCB4B" w14:textId="77777777" w:rsidTr="00D1217E">
        <w:tc>
          <w:tcPr>
            <w:tcW w:w="5103" w:type="dxa"/>
            <w:shd w:val="clear" w:color="auto" w:fill="D9D9D9"/>
          </w:tcPr>
          <w:p w14:paraId="3ED42CC4" w14:textId="77777777" w:rsidR="00D1217E" w:rsidRPr="008F7723" w:rsidRDefault="00D1217E" w:rsidP="003F07A2">
            <w:pPr>
              <w:spacing w:after="80" w:line="276" w:lineRule="auto"/>
              <w:rPr>
                <w:sz w:val="20"/>
              </w:rPr>
            </w:pPr>
            <w:r w:rsidRPr="008F7723">
              <w:rPr>
                <w:sz w:val="20"/>
              </w:rPr>
              <w:t>Type of entity (legal status):</w:t>
            </w:r>
          </w:p>
        </w:tc>
        <w:tc>
          <w:tcPr>
            <w:tcW w:w="8505" w:type="dxa"/>
            <w:shd w:val="clear" w:color="auto" w:fill="auto"/>
          </w:tcPr>
          <w:p w14:paraId="6CC62A40" w14:textId="77777777" w:rsidR="00D1217E" w:rsidRPr="00945550" w:rsidRDefault="00D1217E" w:rsidP="003F07A2">
            <w:pPr>
              <w:spacing w:after="80" w:line="276" w:lineRule="auto"/>
              <w:rPr>
                <w:rFonts w:cs="Arial"/>
                <w:i/>
                <w:iCs/>
                <w:sz w:val="20"/>
                <w:lang w:val="en-AU"/>
              </w:rPr>
            </w:pPr>
            <w:r w:rsidRPr="00945550">
              <w:rPr>
                <w:rFonts w:cs="Arial"/>
                <w:i/>
                <w:iCs/>
                <w:sz w:val="20"/>
                <w:lang w:val="en-AU"/>
              </w:rPr>
              <w:t>[sole trader / partnership / limited liability company / other please specify]</w:t>
            </w:r>
          </w:p>
        </w:tc>
      </w:tr>
      <w:tr w:rsidR="00D1217E" w:rsidRPr="00945550" w14:paraId="7E70B852" w14:textId="77777777" w:rsidTr="00D1217E">
        <w:tc>
          <w:tcPr>
            <w:tcW w:w="5103" w:type="dxa"/>
            <w:shd w:val="clear" w:color="auto" w:fill="D9D9D9"/>
          </w:tcPr>
          <w:p w14:paraId="5536C167" w14:textId="77777777" w:rsidR="00D1217E" w:rsidRPr="008F7723" w:rsidRDefault="00D1217E" w:rsidP="003F07A2">
            <w:pPr>
              <w:spacing w:after="80" w:line="276" w:lineRule="auto"/>
              <w:rPr>
                <w:sz w:val="20"/>
              </w:rPr>
            </w:pPr>
            <w:r w:rsidRPr="008F7723">
              <w:rPr>
                <w:sz w:val="20"/>
              </w:rPr>
              <w:t>Registration number:</w:t>
            </w:r>
          </w:p>
        </w:tc>
        <w:tc>
          <w:tcPr>
            <w:tcW w:w="8505" w:type="dxa"/>
            <w:shd w:val="clear" w:color="auto" w:fill="auto"/>
          </w:tcPr>
          <w:p w14:paraId="30A67F5C" w14:textId="77777777" w:rsidR="00D1217E" w:rsidRPr="00945550" w:rsidRDefault="00D1217E" w:rsidP="003F07A2">
            <w:pPr>
              <w:spacing w:after="80" w:line="276" w:lineRule="auto"/>
              <w:rPr>
                <w:rFonts w:cs="Arial"/>
                <w:i/>
                <w:iCs/>
                <w:sz w:val="20"/>
                <w:lang w:val="en-AU"/>
              </w:rPr>
            </w:pPr>
            <w:r w:rsidRPr="00945550">
              <w:rPr>
                <w:rFonts w:cs="Arial"/>
                <w:i/>
                <w:iCs/>
                <w:sz w:val="20"/>
                <w:lang w:val="en-AU"/>
              </w:rPr>
              <w:t xml:space="preserve">[if your organisation has a registration number insert it here </w:t>
            </w:r>
            <w:proofErr w:type="spellStart"/>
            <w:r w:rsidRPr="00945550">
              <w:rPr>
                <w:rFonts w:cs="Arial"/>
                <w:i/>
                <w:iCs/>
                <w:sz w:val="20"/>
                <w:lang w:val="en-AU"/>
              </w:rPr>
              <w:t>eg</w:t>
            </w:r>
            <w:proofErr w:type="spellEnd"/>
            <w:r>
              <w:rPr>
                <w:rFonts w:cs="Arial"/>
                <w:i/>
                <w:iCs/>
                <w:sz w:val="20"/>
                <w:lang w:val="en-AU"/>
              </w:rPr>
              <w:t xml:space="preserve"> NZBN number</w:t>
            </w:r>
            <w:r w:rsidRPr="00945550">
              <w:rPr>
                <w:rFonts w:cs="Arial"/>
                <w:i/>
                <w:iCs/>
                <w:sz w:val="20"/>
                <w:lang w:val="en-AU"/>
              </w:rPr>
              <w:t>]</w:t>
            </w:r>
          </w:p>
        </w:tc>
      </w:tr>
      <w:tr w:rsidR="00D1217E" w:rsidRPr="00945550" w14:paraId="41D9C89C" w14:textId="77777777" w:rsidTr="00D1217E">
        <w:tc>
          <w:tcPr>
            <w:tcW w:w="5103" w:type="dxa"/>
            <w:shd w:val="clear" w:color="auto" w:fill="D9D9D9"/>
            <w:vAlign w:val="center"/>
          </w:tcPr>
          <w:p w14:paraId="455C2211" w14:textId="77777777" w:rsidR="00D1217E" w:rsidRPr="008F7723" w:rsidRDefault="00D1217E" w:rsidP="003F07A2">
            <w:pPr>
              <w:spacing w:after="80" w:line="276" w:lineRule="auto"/>
              <w:rPr>
                <w:sz w:val="20"/>
              </w:rPr>
            </w:pPr>
            <w:r w:rsidRPr="008F7723">
              <w:rPr>
                <w:sz w:val="20"/>
              </w:rPr>
              <w:t>Does your organisation identify as being a Māori business?</w:t>
            </w:r>
          </w:p>
          <w:p w14:paraId="7A93BED0" w14:textId="77777777" w:rsidR="00D1217E" w:rsidRPr="00FA696E" w:rsidRDefault="00D1217E" w:rsidP="003F07A2">
            <w:pPr>
              <w:spacing w:after="80" w:line="276" w:lineRule="auto"/>
              <w:rPr>
                <w:sz w:val="20"/>
              </w:rPr>
            </w:pPr>
            <w:r>
              <w:rPr>
                <w:rFonts w:eastAsia="Arial"/>
                <w:spacing w:val="-1"/>
                <w:sz w:val="20"/>
              </w:rPr>
              <w:lastRenderedPageBreak/>
              <w:t xml:space="preserve">Pharmac </w:t>
            </w:r>
            <w:r w:rsidRPr="00FA696E">
              <w:rPr>
                <w:sz w:val="20"/>
              </w:rPr>
              <w:t>is committed to the Government’s progressive procurement approach to increase the diversity of government suppliers and achieve</w:t>
            </w:r>
            <w:r w:rsidRPr="008F7723">
              <w:rPr>
                <w:sz w:val="20"/>
              </w:rPr>
              <w:t xml:space="preserve"> broader economic and social </w:t>
            </w:r>
            <w:r w:rsidRPr="00FA696E">
              <w:rPr>
                <w:sz w:val="20"/>
              </w:rPr>
              <w:t>outcomes, with a specific focus on Māori businesses.</w:t>
            </w:r>
          </w:p>
          <w:p w14:paraId="110C2D33" w14:textId="77777777" w:rsidR="00D1217E" w:rsidRPr="00FA696E" w:rsidRDefault="00D1217E" w:rsidP="003F07A2">
            <w:pPr>
              <w:spacing w:after="80" w:line="276" w:lineRule="auto"/>
              <w:rPr>
                <w:sz w:val="20"/>
              </w:rPr>
            </w:pPr>
            <w:r w:rsidRPr="00FA696E">
              <w:rPr>
                <w:sz w:val="20"/>
              </w:rPr>
              <w:t xml:space="preserve">As part of this approach, </w:t>
            </w:r>
            <w:r>
              <w:rPr>
                <w:rFonts w:eastAsia="Arial"/>
                <w:spacing w:val="-1"/>
                <w:sz w:val="20"/>
              </w:rPr>
              <w:t xml:space="preserve">Pharmac </w:t>
            </w:r>
            <w:r w:rsidRPr="00FA696E">
              <w:rPr>
                <w:sz w:val="20"/>
              </w:rPr>
              <w:t>is committed to gaining a better understanding of how our agency can support the economic and social outcomes for Māori through this procurement. One aspect is understanding what roles Māori businesses have in the pharmaceutical supply chain and how we can support Māori businesses in those roles.</w:t>
            </w:r>
          </w:p>
          <w:p w14:paraId="1B2EA5EB" w14:textId="77777777" w:rsidR="00D1217E" w:rsidRPr="00FA696E" w:rsidRDefault="00D1217E" w:rsidP="003F07A2">
            <w:pPr>
              <w:spacing w:after="80" w:line="276" w:lineRule="auto"/>
              <w:rPr>
                <w:sz w:val="20"/>
              </w:rPr>
            </w:pPr>
            <w:r>
              <w:rPr>
                <w:rFonts w:eastAsia="Arial"/>
                <w:spacing w:val="-1"/>
                <w:sz w:val="20"/>
              </w:rPr>
              <w:t xml:space="preserve">Pharmac </w:t>
            </w:r>
            <w:r w:rsidRPr="00FA696E">
              <w:rPr>
                <w:sz w:val="20"/>
              </w:rPr>
              <w:t>is therefore gathering information from organisations as to whether they identify as a Māori business.</w:t>
            </w:r>
          </w:p>
          <w:p w14:paraId="679FD82C" w14:textId="77777777" w:rsidR="00D1217E" w:rsidRPr="00FA696E" w:rsidRDefault="00D1217E" w:rsidP="003F07A2">
            <w:pPr>
              <w:spacing w:after="80" w:line="276" w:lineRule="auto"/>
              <w:rPr>
                <w:sz w:val="20"/>
              </w:rPr>
            </w:pPr>
            <w:r w:rsidRPr="00FA696E">
              <w:rPr>
                <w:sz w:val="20"/>
              </w:rPr>
              <w:t>A Māori business for Government procurement reporting purposes is:</w:t>
            </w:r>
          </w:p>
          <w:p w14:paraId="7A350BD6" w14:textId="77777777" w:rsidR="00D1217E" w:rsidRPr="00FA696E" w:rsidRDefault="00D1217E" w:rsidP="00D1217E">
            <w:pPr>
              <w:numPr>
                <w:ilvl w:val="0"/>
                <w:numId w:val="7"/>
              </w:numPr>
              <w:spacing w:after="80" w:line="276" w:lineRule="auto"/>
              <w:ind w:left="321" w:hanging="284"/>
              <w:rPr>
                <w:sz w:val="20"/>
              </w:rPr>
            </w:pPr>
            <w:r w:rsidRPr="00FA696E">
              <w:rPr>
                <w:sz w:val="20"/>
              </w:rPr>
              <w:t>one that has at least 50% Māori ownership, or</w:t>
            </w:r>
          </w:p>
          <w:p w14:paraId="60141A9C" w14:textId="77777777" w:rsidR="00D1217E" w:rsidRPr="00FA696E" w:rsidRDefault="00D1217E" w:rsidP="00D1217E">
            <w:pPr>
              <w:numPr>
                <w:ilvl w:val="0"/>
                <w:numId w:val="7"/>
              </w:numPr>
              <w:spacing w:after="80" w:line="276" w:lineRule="auto"/>
              <w:ind w:left="321" w:hanging="284"/>
              <w:rPr>
                <w:sz w:val="20"/>
              </w:rPr>
            </w:pPr>
            <w:r w:rsidRPr="00FA696E">
              <w:rPr>
                <w:sz w:val="20"/>
              </w:rPr>
              <w:t>a Māori Authority as defined by Inland Revenue.</w:t>
            </w:r>
          </w:p>
          <w:p w14:paraId="7E4DB4E6" w14:textId="77777777" w:rsidR="00D1217E" w:rsidRPr="008F7723" w:rsidRDefault="00D1217E" w:rsidP="003F07A2">
            <w:pPr>
              <w:spacing w:after="80" w:line="276" w:lineRule="auto"/>
              <w:rPr>
                <w:sz w:val="20"/>
              </w:rPr>
            </w:pPr>
            <w:r w:rsidRPr="00FA696E">
              <w:rPr>
                <w:sz w:val="20"/>
              </w:rPr>
              <w:t xml:space="preserve">Within these definitions, does your organisation identify as a Māori business? This information will inform </w:t>
            </w:r>
            <w:r>
              <w:rPr>
                <w:rFonts w:eastAsia="Arial"/>
                <w:spacing w:val="-1"/>
                <w:sz w:val="20"/>
              </w:rPr>
              <w:t xml:space="preserve">Pharmac’s </w:t>
            </w:r>
            <w:r w:rsidRPr="00FA696E">
              <w:rPr>
                <w:sz w:val="20"/>
              </w:rPr>
              <w:t>supplier’s database and will be reported to New Zealand Government Procurement (NZGP), subject to any concerns you identify (see below).</w:t>
            </w:r>
          </w:p>
        </w:tc>
        <w:tc>
          <w:tcPr>
            <w:tcW w:w="8505" w:type="dxa"/>
            <w:shd w:val="clear" w:color="auto" w:fill="auto"/>
          </w:tcPr>
          <w:p w14:paraId="0621E0C8" w14:textId="77777777" w:rsidR="00D1217E" w:rsidRPr="00945550" w:rsidRDefault="00D1217E" w:rsidP="003F07A2">
            <w:pPr>
              <w:spacing w:after="80" w:line="276" w:lineRule="auto"/>
              <w:rPr>
                <w:rFonts w:cs="Arial"/>
                <w:i/>
                <w:iCs/>
                <w:sz w:val="20"/>
                <w:lang w:val="en-AU"/>
              </w:rPr>
            </w:pPr>
            <w:r w:rsidRPr="00945550">
              <w:rPr>
                <w:rFonts w:cs="Arial"/>
                <w:i/>
                <w:iCs/>
                <w:sz w:val="20"/>
                <w:lang w:val="en-AU"/>
              </w:rPr>
              <w:lastRenderedPageBreak/>
              <w:t>[Yes / No]</w:t>
            </w:r>
          </w:p>
          <w:p w14:paraId="5CB90AA2" w14:textId="77777777" w:rsidR="00D1217E" w:rsidRPr="00945550" w:rsidRDefault="00D1217E" w:rsidP="003F07A2">
            <w:pPr>
              <w:spacing w:after="80" w:line="276" w:lineRule="auto"/>
              <w:rPr>
                <w:rFonts w:cs="Arial"/>
                <w:i/>
                <w:iCs/>
                <w:sz w:val="20"/>
                <w:highlight w:val="yellow"/>
                <w:lang w:val="en-AU"/>
              </w:rPr>
            </w:pPr>
            <w:r w:rsidRPr="00945550">
              <w:rPr>
                <w:rFonts w:cs="Arial"/>
                <w:i/>
                <w:iCs/>
                <w:sz w:val="20"/>
                <w:lang w:val="en-AU"/>
              </w:rPr>
              <w:t xml:space="preserve">As part of adopting a progressive procurement policy, Pharmac </w:t>
            </w:r>
            <w:r>
              <w:rPr>
                <w:rFonts w:cs="Arial"/>
                <w:i/>
                <w:iCs/>
                <w:sz w:val="20"/>
                <w:lang w:val="en-AU"/>
              </w:rPr>
              <w:t>is</w:t>
            </w:r>
            <w:r w:rsidRPr="00945550">
              <w:rPr>
                <w:rFonts w:cs="Arial"/>
                <w:i/>
                <w:iCs/>
                <w:sz w:val="20"/>
                <w:lang w:val="en-AU"/>
              </w:rPr>
              <w:t xml:space="preserve"> committed to </w:t>
            </w:r>
            <w:r w:rsidRPr="00945550">
              <w:rPr>
                <w:rFonts w:cs="Arial"/>
                <w:i/>
                <w:iCs/>
                <w:sz w:val="20"/>
                <w:lang w:val="en-AU"/>
              </w:rPr>
              <w:lastRenderedPageBreak/>
              <w:t>understand</w:t>
            </w:r>
            <w:r>
              <w:rPr>
                <w:rFonts w:cs="Arial"/>
                <w:i/>
                <w:iCs/>
                <w:sz w:val="20"/>
                <w:lang w:val="en-AU"/>
              </w:rPr>
              <w:t>ing</w:t>
            </w:r>
            <w:r w:rsidRPr="00945550">
              <w:rPr>
                <w:rFonts w:cs="Arial"/>
                <w:i/>
                <w:iCs/>
                <w:sz w:val="20"/>
                <w:lang w:val="en-AU"/>
              </w:rPr>
              <w:t xml:space="preserve"> and support</w:t>
            </w:r>
            <w:r>
              <w:rPr>
                <w:rFonts w:cs="Arial"/>
                <w:i/>
                <w:iCs/>
                <w:sz w:val="20"/>
                <w:lang w:val="en-AU"/>
              </w:rPr>
              <w:t>ing</w:t>
            </w:r>
            <w:r w:rsidRPr="00945550">
              <w:rPr>
                <w:rFonts w:cs="Arial"/>
                <w:i/>
                <w:iCs/>
                <w:sz w:val="20"/>
                <w:lang w:val="en-AU"/>
              </w:rPr>
              <w:t xml:space="preserve"> what roles Māori businesses play in our supply chain</w:t>
            </w:r>
          </w:p>
        </w:tc>
      </w:tr>
      <w:tr w:rsidR="00D1217E" w:rsidRPr="00945550" w14:paraId="5BCBD47A" w14:textId="77777777" w:rsidTr="00D1217E">
        <w:tc>
          <w:tcPr>
            <w:tcW w:w="5103" w:type="dxa"/>
            <w:shd w:val="clear" w:color="auto" w:fill="D9D9D9"/>
          </w:tcPr>
          <w:p w14:paraId="5AF1E7C1" w14:textId="77777777" w:rsidR="00D1217E" w:rsidRPr="008F7723" w:rsidRDefault="00D1217E" w:rsidP="003F07A2">
            <w:pPr>
              <w:spacing w:after="80" w:line="276" w:lineRule="auto"/>
              <w:rPr>
                <w:sz w:val="20"/>
              </w:rPr>
            </w:pPr>
            <w:r>
              <w:rPr>
                <w:rFonts w:eastAsia="Arial"/>
                <w:spacing w:val="-1"/>
                <w:sz w:val="20"/>
              </w:rPr>
              <w:lastRenderedPageBreak/>
              <w:t xml:space="preserve">Pharmac - </w:t>
            </w:r>
            <w:r w:rsidRPr="008F7723">
              <w:rPr>
                <w:sz w:val="20"/>
              </w:rPr>
              <w:t>is required to report to NZGP on whether an organisation identifies as a Māori business as part of</w:t>
            </w:r>
            <w:r>
              <w:rPr>
                <w:sz w:val="20"/>
              </w:rPr>
              <w:t xml:space="preserve"> </w:t>
            </w:r>
            <w:r w:rsidRPr="008F7723">
              <w:rPr>
                <w:sz w:val="20"/>
              </w:rPr>
              <w:t xml:space="preserve">new progressive procurement reporting </w:t>
            </w:r>
            <w:hyperlink r:id="rId9" w:history="1">
              <w:r w:rsidRPr="008F7723">
                <w:rPr>
                  <w:color w:val="0000FF"/>
                  <w:sz w:val="20"/>
                  <w:u w:val="single"/>
                </w:rPr>
                <w:t>requirements</w:t>
              </w:r>
            </w:hyperlink>
            <w:r w:rsidRPr="008F7723">
              <w:rPr>
                <w:color w:val="0000FF"/>
                <w:sz w:val="20"/>
                <w:u w:val="single"/>
              </w:rPr>
              <w:t>.</w:t>
            </w:r>
          </w:p>
          <w:p w14:paraId="0D54C436" w14:textId="77777777" w:rsidR="00D1217E" w:rsidRPr="008F7723" w:rsidRDefault="00D1217E" w:rsidP="003F07A2">
            <w:pPr>
              <w:spacing w:after="80" w:line="276" w:lineRule="auto"/>
              <w:rPr>
                <w:sz w:val="20"/>
              </w:rPr>
            </w:pPr>
            <w:r w:rsidRPr="008F7723">
              <w:rPr>
                <w:sz w:val="20"/>
              </w:rPr>
              <w:t>Please indicate either ‘Yes’ or ‘No’ as to whether you agree to</w:t>
            </w:r>
            <w:r>
              <w:rPr>
                <w:sz w:val="20"/>
              </w:rPr>
              <w:t xml:space="preserve"> </w:t>
            </w:r>
            <w:r>
              <w:rPr>
                <w:rFonts w:eastAsia="Arial"/>
                <w:spacing w:val="-1"/>
                <w:sz w:val="20"/>
              </w:rPr>
              <w:t xml:space="preserve">Pharmac - </w:t>
            </w:r>
            <w:r w:rsidRPr="008F7723">
              <w:rPr>
                <w:sz w:val="20"/>
              </w:rPr>
              <w:t>reporting on your organisation’s status. If you indicate ‘No’, please provide reasons for our consideration.</w:t>
            </w:r>
          </w:p>
        </w:tc>
        <w:tc>
          <w:tcPr>
            <w:tcW w:w="8505" w:type="dxa"/>
            <w:shd w:val="clear" w:color="auto" w:fill="auto"/>
          </w:tcPr>
          <w:p w14:paraId="07F81114" w14:textId="77777777" w:rsidR="00D1217E" w:rsidRPr="00945550" w:rsidRDefault="00D1217E" w:rsidP="003F07A2">
            <w:pPr>
              <w:spacing w:after="80" w:line="276" w:lineRule="auto"/>
              <w:rPr>
                <w:rFonts w:cs="Arial"/>
                <w:i/>
                <w:iCs/>
                <w:sz w:val="20"/>
                <w:lang w:val="en-AU"/>
              </w:rPr>
            </w:pPr>
            <w:r w:rsidRPr="00945550">
              <w:rPr>
                <w:rFonts w:cs="Arial"/>
                <w:i/>
                <w:iCs/>
                <w:sz w:val="20"/>
                <w:lang w:val="en-AU"/>
              </w:rPr>
              <w:t>[Yes / No]</w:t>
            </w:r>
          </w:p>
          <w:p w14:paraId="52B3EE5A" w14:textId="77777777" w:rsidR="00D1217E" w:rsidRPr="00945550" w:rsidRDefault="00D1217E" w:rsidP="003F07A2">
            <w:pPr>
              <w:spacing w:after="80" w:line="276" w:lineRule="auto"/>
              <w:rPr>
                <w:rFonts w:cs="Arial"/>
                <w:i/>
                <w:iCs/>
                <w:sz w:val="20"/>
                <w:highlight w:val="yellow"/>
                <w:lang w:val="en-AU"/>
              </w:rPr>
            </w:pPr>
          </w:p>
        </w:tc>
      </w:tr>
    </w:tbl>
    <w:p w14:paraId="35A327BC" w14:textId="77777777" w:rsidR="00D1217E" w:rsidRPr="00AE00DF" w:rsidRDefault="00D1217E" w:rsidP="00D1217E">
      <w:pPr>
        <w:rPr>
          <w:rFonts w:cs="Arial"/>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0602"/>
      </w:tblGrid>
      <w:tr w:rsidR="00D1217E" w:rsidRPr="002D57ED" w14:paraId="377777C5" w14:textId="77777777" w:rsidTr="00D1217E">
        <w:tc>
          <w:tcPr>
            <w:tcW w:w="13608" w:type="dxa"/>
            <w:gridSpan w:val="2"/>
            <w:shd w:val="clear" w:color="auto" w:fill="404040"/>
          </w:tcPr>
          <w:p w14:paraId="4F3821DA" w14:textId="77777777" w:rsidR="00D1217E" w:rsidRPr="002D57ED" w:rsidRDefault="00D1217E" w:rsidP="00D1217E">
            <w:pPr>
              <w:numPr>
                <w:ilvl w:val="0"/>
                <w:numId w:val="3"/>
              </w:numPr>
              <w:spacing w:after="0" w:line="276" w:lineRule="auto"/>
              <w:contextualSpacing/>
              <w:rPr>
                <w:rFonts w:eastAsia="MS Gothic"/>
                <w:b/>
                <w:color w:val="FFFFFF"/>
                <w:sz w:val="20"/>
              </w:rPr>
            </w:pPr>
            <w:r w:rsidRPr="002D57ED">
              <w:rPr>
                <w:rFonts w:eastAsia="MS Gothic"/>
                <w:b/>
                <w:color w:val="FFFFFF"/>
                <w:sz w:val="20"/>
              </w:rPr>
              <w:lastRenderedPageBreak/>
              <w:t>Our Points of Contact</w:t>
            </w:r>
          </w:p>
        </w:tc>
      </w:tr>
      <w:tr w:rsidR="00D1217E" w:rsidRPr="002D57ED" w14:paraId="1EADE200" w14:textId="77777777" w:rsidTr="00D1217E">
        <w:tc>
          <w:tcPr>
            <w:tcW w:w="3006" w:type="dxa"/>
            <w:shd w:val="clear" w:color="auto" w:fill="D9D9D9"/>
          </w:tcPr>
          <w:p w14:paraId="7D3A96A8" w14:textId="77777777" w:rsidR="00D1217E" w:rsidRPr="002D57ED" w:rsidRDefault="00D1217E" w:rsidP="003F07A2">
            <w:pPr>
              <w:spacing w:after="0" w:line="276" w:lineRule="auto"/>
              <w:rPr>
                <w:sz w:val="20"/>
              </w:rPr>
            </w:pPr>
            <w:r w:rsidRPr="002D57ED">
              <w:rPr>
                <w:sz w:val="20"/>
              </w:rPr>
              <w:t>Contact person:</w:t>
            </w:r>
          </w:p>
        </w:tc>
        <w:tc>
          <w:tcPr>
            <w:tcW w:w="10602" w:type="dxa"/>
            <w:shd w:val="clear" w:color="auto" w:fill="auto"/>
          </w:tcPr>
          <w:p w14:paraId="4BB29FEB" w14:textId="77777777" w:rsidR="00D1217E" w:rsidRPr="002D57ED" w:rsidRDefault="00D1217E" w:rsidP="003F07A2">
            <w:pPr>
              <w:spacing w:after="0" w:line="276" w:lineRule="auto"/>
              <w:rPr>
                <w:i/>
                <w:iCs/>
                <w:sz w:val="20"/>
              </w:rPr>
            </w:pPr>
            <w:r w:rsidRPr="002D57ED">
              <w:rPr>
                <w:i/>
                <w:iCs/>
                <w:sz w:val="20"/>
              </w:rPr>
              <w:t>[i.e., who communications relating to the response(s) should be made to]</w:t>
            </w:r>
          </w:p>
        </w:tc>
      </w:tr>
      <w:tr w:rsidR="00D1217E" w:rsidRPr="002D57ED" w14:paraId="0CB835F8" w14:textId="77777777" w:rsidTr="00D1217E">
        <w:tc>
          <w:tcPr>
            <w:tcW w:w="3006" w:type="dxa"/>
            <w:shd w:val="clear" w:color="auto" w:fill="D9D9D9"/>
          </w:tcPr>
          <w:p w14:paraId="0FC3D57F" w14:textId="77777777" w:rsidR="00D1217E" w:rsidRPr="002D57ED" w:rsidRDefault="00D1217E" w:rsidP="003F07A2">
            <w:pPr>
              <w:spacing w:after="0" w:line="276" w:lineRule="auto"/>
              <w:rPr>
                <w:sz w:val="20"/>
              </w:rPr>
            </w:pPr>
            <w:r w:rsidRPr="002D57ED">
              <w:rPr>
                <w:sz w:val="20"/>
              </w:rPr>
              <w:t>Position:</w:t>
            </w:r>
          </w:p>
        </w:tc>
        <w:tc>
          <w:tcPr>
            <w:tcW w:w="10602" w:type="dxa"/>
            <w:shd w:val="clear" w:color="auto" w:fill="auto"/>
          </w:tcPr>
          <w:p w14:paraId="66E22527" w14:textId="77777777" w:rsidR="00D1217E" w:rsidRPr="002D57ED" w:rsidRDefault="00D1217E" w:rsidP="003F07A2">
            <w:pPr>
              <w:spacing w:after="0" w:line="276" w:lineRule="auto"/>
              <w:rPr>
                <w:i/>
                <w:iCs/>
                <w:sz w:val="20"/>
              </w:rPr>
            </w:pPr>
          </w:p>
        </w:tc>
      </w:tr>
      <w:tr w:rsidR="00D1217E" w:rsidRPr="002D57ED" w14:paraId="2630BDF1" w14:textId="77777777" w:rsidTr="00D1217E">
        <w:tc>
          <w:tcPr>
            <w:tcW w:w="3006" w:type="dxa"/>
            <w:shd w:val="clear" w:color="auto" w:fill="D9D9D9"/>
          </w:tcPr>
          <w:p w14:paraId="11FB14AF" w14:textId="77777777" w:rsidR="00D1217E" w:rsidRPr="002D57ED" w:rsidRDefault="00D1217E" w:rsidP="003F07A2">
            <w:pPr>
              <w:spacing w:after="0" w:line="276" w:lineRule="auto"/>
              <w:rPr>
                <w:sz w:val="20"/>
              </w:rPr>
            </w:pPr>
            <w:r w:rsidRPr="002D57ED">
              <w:rPr>
                <w:sz w:val="20"/>
              </w:rPr>
              <w:t>Phone number:</w:t>
            </w:r>
          </w:p>
        </w:tc>
        <w:tc>
          <w:tcPr>
            <w:tcW w:w="10602" w:type="dxa"/>
            <w:shd w:val="clear" w:color="auto" w:fill="auto"/>
          </w:tcPr>
          <w:p w14:paraId="685529C8" w14:textId="77777777" w:rsidR="00D1217E" w:rsidRPr="002D57ED" w:rsidRDefault="00D1217E" w:rsidP="003F07A2">
            <w:pPr>
              <w:spacing w:after="0" w:line="276" w:lineRule="auto"/>
              <w:rPr>
                <w:i/>
                <w:iCs/>
                <w:sz w:val="20"/>
              </w:rPr>
            </w:pPr>
          </w:p>
        </w:tc>
      </w:tr>
      <w:tr w:rsidR="00D1217E" w:rsidRPr="002D57ED" w14:paraId="71CBFA84" w14:textId="77777777" w:rsidTr="00D1217E">
        <w:tc>
          <w:tcPr>
            <w:tcW w:w="3006" w:type="dxa"/>
            <w:shd w:val="clear" w:color="auto" w:fill="D9D9D9"/>
          </w:tcPr>
          <w:p w14:paraId="36F389B0" w14:textId="77777777" w:rsidR="00D1217E" w:rsidRPr="002D57ED" w:rsidRDefault="00D1217E" w:rsidP="003F07A2">
            <w:pPr>
              <w:spacing w:after="0" w:line="276" w:lineRule="auto"/>
              <w:rPr>
                <w:sz w:val="20"/>
              </w:rPr>
            </w:pPr>
            <w:r w:rsidRPr="002D57ED">
              <w:rPr>
                <w:sz w:val="20"/>
              </w:rPr>
              <w:t>Mobile number:</w:t>
            </w:r>
          </w:p>
        </w:tc>
        <w:tc>
          <w:tcPr>
            <w:tcW w:w="10602" w:type="dxa"/>
            <w:shd w:val="clear" w:color="auto" w:fill="auto"/>
          </w:tcPr>
          <w:p w14:paraId="37F5F530" w14:textId="77777777" w:rsidR="00D1217E" w:rsidRPr="002D57ED" w:rsidRDefault="00D1217E" w:rsidP="003F07A2">
            <w:pPr>
              <w:spacing w:after="0" w:line="276" w:lineRule="auto"/>
              <w:rPr>
                <w:i/>
                <w:iCs/>
                <w:sz w:val="20"/>
              </w:rPr>
            </w:pPr>
          </w:p>
        </w:tc>
      </w:tr>
      <w:tr w:rsidR="00D1217E" w:rsidRPr="002D57ED" w14:paraId="5DA290CD" w14:textId="77777777" w:rsidTr="00D1217E">
        <w:tc>
          <w:tcPr>
            <w:tcW w:w="3006" w:type="dxa"/>
            <w:shd w:val="clear" w:color="auto" w:fill="D9D9D9"/>
          </w:tcPr>
          <w:p w14:paraId="3956901E" w14:textId="77777777" w:rsidR="00D1217E" w:rsidRPr="002D57ED" w:rsidRDefault="00D1217E" w:rsidP="003F07A2">
            <w:pPr>
              <w:spacing w:after="0" w:line="276" w:lineRule="auto"/>
              <w:rPr>
                <w:sz w:val="20"/>
              </w:rPr>
            </w:pPr>
            <w:r w:rsidRPr="002D57ED">
              <w:rPr>
                <w:sz w:val="20"/>
              </w:rPr>
              <w:t>Email address:</w:t>
            </w:r>
          </w:p>
        </w:tc>
        <w:tc>
          <w:tcPr>
            <w:tcW w:w="10602" w:type="dxa"/>
            <w:shd w:val="clear" w:color="auto" w:fill="auto"/>
          </w:tcPr>
          <w:p w14:paraId="48E3939C" w14:textId="77777777" w:rsidR="00D1217E" w:rsidRPr="002D57ED" w:rsidRDefault="00D1217E" w:rsidP="003F07A2">
            <w:pPr>
              <w:spacing w:after="0" w:line="276" w:lineRule="auto"/>
              <w:rPr>
                <w:i/>
                <w:iCs/>
                <w:sz w:val="20"/>
              </w:rPr>
            </w:pPr>
          </w:p>
        </w:tc>
      </w:tr>
      <w:tr w:rsidR="00D1217E" w:rsidRPr="002D57ED" w14:paraId="1C07DDF2" w14:textId="77777777" w:rsidTr="00D1217E">
        <w:tc>
          <w:tcPr>
            <w:tcW w:w="3006" w:type="dxa"/>
            <w:shd w:val="clear" w:color="auto" w:fill="D9D9D9"/>
          </w:tcPr>
          <w:p w14:paraId="4099ED1A" w14:textId="77777777" w:rsidR="00D1217E" w:rsidRPr="002D57ED" w:rsidRDefault="00D1217E" w:rsidP="003F07A2">
            <w:pPr>
              <w:spacing w:after="0" w:line="276" w:lineRule="auto"/>
              <w:rPr>
                <w:sz w:val="20"/>
              </w:rPr>
            </w:pPr>
            <w:r w:rsidRPr="002D57ED">
              <w:rPr>
                <w:rFonts w:cs="Arial"/>
                <w:sz w:val="20"/>
              </w:rPr>
              <w:t>Secondary contact person:</w:t>
            </w:r>
          </w:p>
        </w:tc>
        <w:tc>
          <w:tcPr>
            <w:tcW w:w="10602" w:type="dxa"/>
            <w:shd w:val="clear" w:color="auto" w:fill="auto"/>
          </w:tcPr>
          <w:p w14:paraId="6C29D61C" w14:textId="77777777" w:rsidR="00D1217E" w:rsidRPr="002D57ED" w:rsidRDefault="00D1217E" w:rsidP="003F07A2">
            <w:pPr>
              <w:spacing w:after="0" w:line="276" w:lineRule="auto"/>
              <w:rPr>
                <w:i/>
                <w:iCs/>
                <w:sz w:val="20"/>
              </w:rPr>
            </w:pPr>
          </w:p>
        </w:tc>
      </w:tr>
      <w:tr w:rsidR="00D1217E" w:rsidRPr="002D57ED" w14:paraId="7831457B" w14:textId="77777777" w:rsidTr="00D1217E">
        <w:tc>
          <w:tcPr>
            <w:tcW w:w="3006" w:type="dxa"/>
            <w:shd w:val="clear" w:color="auto" w:fill="D9D9D9"/>
          </w:tcPr>
          <w:p w14:paraId="74DA446F" w14:textId="77777777" w:rsidR="00D1217E" w:rsidRPr="002D57ED" w:rsidRDefault="00D1217E" w:rsidP="003F07A2">
            <w:pPr>
              <w:spacing w:after="0" w:line="276" w:lineRule="auto"/>
              <w:rPr>
                <w:sz w:val="20"/>
              </w:rPr>
            </w:pPr>
            <w:r w:rsidRPr="002D57ED">
              <w:rPr>
                <w:rFonts w:cs="Arial"/>
                <w:sz w:val="20"/>
              </w:rPr>
              <w:t>Position:</w:t>
            </w:r>
          </w:p>
        </w:tc>
        <w:tc>
          <w:tcPr>
            <w:tcW w:w="10602" w:type="dxa"/>
            <w:shd w:val="clear" w:color="auto" w:fill="auto"/>
          </w:tcPr>
          <w:p w14:paraId="74804703" w14:textId="77777777" w:rsidR="00D1217E" w:rsidRPr="002D57ED" w:rsidRDefault="00D1217E" w:rsidP="003F07A2">
            <w:pPr>
              <w:spacing w:after="0" w:line="276" w:lineRule="auto"/>
              <w:rPr>
                <w:i/>
                <w:iCs/>
                <w:sz w:val="20"/>
              </w:rPr>
            </w:pPr>
          </w:p>
        </w:tc>
      </w:tr>
      <w:tr w:rsidR="00D1217E" w:rsidRPr="002D57ED" w14:paraId="2E86684B" w14:textId="77777777" w:rsidTr="00D1217E">
        <w:tc>
          <w:tcPr>
            <w:tcW w:w="3006" w:type="dxa"/>
            <w:shd w:val="clear" w:color="auto" w:fill="D9D9D9"/>
          </w:tcPr>
          <w:p w14:paraId="15438895" w14:textId="77777777" w:rsidR="00D1217E" w:rsidRPr="002D57ED" w:rsidRDefault="00D1217E" w:rsidP="003F07A2">
            <w:pPr>
              <w:spacing w:after="0" w:line="276" w:lineRule="auto"/>
              <w:rPr>
                <w:sz w:val="20"/>
              </w:rPr>
            </w:pPr>
            <w:r w:rsidRPr="002D57ED">
              <w:rPr>
                <w:rFonts w:cs="Arial"/>
                <w:sz w:val="20"/>
              </w:rPr>
              <w:t>Phone number:</w:t>
            </w:r>
          </w:p>
        </w:tc>
        <w:tc>
          <w:tcPr>
            <w:tcW w:w="10602" w:type="dxa"/>
            <w:shd w:val="clear" w:color="auto" w:fill="auto"/>
          </w:tcPr>
          <w:p w14:paraId="5ADB6A35" w14:textId="77777777" w:rsidR="00D1217E" w:rsidRPr="002D57ED" w:rsidRDefault="00D1217E" w:rsidP="003F07A2">
            <w:pPr>
              <w:spacing w:after="0" w:line="276" w:lineRule="auto"/>
              <w:rPr>
                <w:i/>
                <w:iCs/>
                <w:sz w:val="20"/>
              </w:rPr>
            </w:pPr>
          </w:p>
        </w:tc>
      </w:tr>
      <w:tr w:rsidR="00D1217E" w:rsidRPr="002D57ED" w14:paraId="030536AD" w14:textId="77777777" w:rsidTr="00D1217E">
        <w:tc>
          <w:tcPr>
            <w:tcW w:w="3006" w:type="dxa"/>
            <w:shd w:val="clear" w:color="auto" w:fill="D9D9D9"/>
          </w:tcPr>
          <w:p w14:paraId="755BD471" w14:textId="77777777" w:rsidR="00D1217E" w:rsidRPr="002D57ED" w:rsidRDefault="00D1217E" w:rsidP="003F07A2">
            <w:pPr>
              <w:spacing w:after="0" w:line="276" w:lineRule="auto"/>
              <w:rPr>
                <w:sz w:val="20"/>
              </w:rPr>
            </w:pPr>
            <w:r w:rsidRPr="002D57ED">
              <w:rPr>
                <w:rFonts w:cs="Arial"/>
                <w:sz w:val="20"/>
              </w:rPr>
              <w:t>Email address:</w:t>
            </w:r>
          </w:p>
        </w:tc>
        <w:tc>
          <w:tcPr>
            <w:tcW w:w="10602" w:type="dxa"/>
            <w:shd w:val="clear" w:color="auto" w:fill="auto"/>
          </w:tcPr>
          <w:p w14:paraId="5EF1F307" w14:textId="77777777" w:rsidR="00D1217E" w:rsidRPr="002D57ED" w:rsidRDefault="00D1217E" w:rsidP="003F07A2">
            <w:pPr>
              <w:spacing w:after="0" w:line="276" w:lineRule="auto"/>
              <w:rPr>
                <w:i/>
                <w:iCs/>
                <w:sz w:val="20"/>
              </w:rPr>
            </w:pPr>
          </w:p>
        </w:tc>
      </w:tr>
    </w:tbl>
    <w:p w14:paraId="7A0F4A3C" w14:textId="77777777" w:rsidR="00D1217E" w:rsidRDefault="00D1217E" w:rsidP="00D1217E">
      <w:pPr>
        <w:rPr>
          <w:rFonts w:cs="Arial"/>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6804"/>
      </w:tblGrid>
      <w:tr w:rsidR="00D1217E" w:rsidRPr="006404A9" w14:paraId="09789EAA" w14:textId="77777777" w:rsidTr="00D1217E">
        <w:tc>
          <w:tcPr>
            <w:tcW w:w="13608" w:type="dxa"/>
            <w:gridSpan w:val="2"/>
            <w:shd w:val="clear" w:color="auto" w:fill="404040"/>
          </w:tcPr>
          <w:p w14:paraId="379FD344" w14:textId="77777777" w:rsidR="00D1217E" w:rsidRPr="006404A9" w:rsidRDefault="00D1217E" w:rsidP="00D1217E">
            <w:pPr>
              <w:pStyle w:val="ListParagraph"/>
              <w:numPr>
                <w:ilvl w:val="0"/>
                <w:numId w:val="3"/>
              </w:numPr>
              <w:spacing w:after="0"/>
              <w:ind w:left="360" w:hanging="360"/>
              <w:rPr>
                <w:b/>
                <w:color w:val="FFFFFF"/>
                <w:sz w:val="20"/>
                <w:szCs w:val="20"/>
              </w:rPr>
            </w:pPr>
            <w:r>
              <w:rPr>
                <w:color w:val="000000"/>
                <w:sz w:val="20"/>
                <w:szCs w:val="20"/>
              </w:rPr>
              <w:br w:type="page"/>
            </w:r>
            <w:r w:rsidRPr="006404A9">
              <w:rPr>
                <w:b/>
                <w:color w:val="FFFFFF"/>
                <w:sz w:val="20"/>
                <w:szCs w:val="20"/>
              </w:rPr>
              <w:t>Information About Our Organisation</w:t>
            </w:r>
          </w:p>
        </w:tc>
      </w:tr>
      <w:tr w:rsidR="00D1217E" w:rsidRPr="006404A9" w14:paraId="6AAF584A" w14:textId="77777777" w:rsidTr="00D1217E">
        <w:trPr>
          <w:trHeight w:val="574"/>
        </w:trPr>
        <w:tc>
          <w:tcPr>
            <w:tcW w:w="6804" w:type="dxa"/>
            <w:shd w:val="clear" w:color="auto" w:fill="D9D9D9"/>
            <w:vAlign w:val="center"/>
          </w:tcPr>
          <w:p w14:paraId="736B93C1" w14:textId="77777777" w:rsidR="00D1217E" w:rsidRPr="006404A9" w:rsidRDefault="00D1217E" w:rsidP="00D1217E">
            <w:pPr>
              <w:pStyle w:val="ListParagraph"/>
              <w:numPr>
                <w:ilvl w:val="0"/>
                <w:numId w:val="4"/>
              </w:numPr>
              <w:spacing w:after="0"/>
              <w:ind w:left="342" w:right="33" w:hanging="342"/>
              <w:rPr>
                <w:sz w:val="20"/>
                <w:szCs w:val="20"/>
              </w:rPr>
            </w:pPr>
            <w:r w:rsidRPr="006404A9">
              <w:rPr>
                <w:sz w:val="20"/>
                <w:szCs w:val="20"/>
              </w:rPr>
              <w:t>Information about our Organisation structure</w:t>
            </w:r>
            <w:r>
              <w:rPr>
                <w:sz w:val="20"/>
                <w:szCs w:val="20"/>
              </w:rPr>
              <w:t>.</w:t>
            </w:r>
          </w:p>
        </w:tc>
        <w:tc>
          <w:tcPr>
            <w:tcW w:w="6804" w:type="dxa"/>
            <w:shd w:val="clear" w:color="auto" w:fill="auto"/>
          </w:tcPr>
          <w:p w14:paraId="01105591" w14:textId="77777777" w:rsidR="00D1217E" w:rsidRPr="006404A9" w:rsidRDefault="00D1217E" w:rsidP="003F07A2">
            <w:pPr>
              <w:spacing w:after="0" w:line="276" w:lineRule="auto"/>
              <w:rPr>
                <w:i/>
                <w:iCs/>
                <w:sz w:val="20"/>
              </w:rPr>
            </w:pPr>
            <w:r w:rsidRPr="00945550">
              <w:rPr>
                <w:rFonts w:cs="Arial"/>
                <w:i/>
                <w:iCs/>
                <w:sz w:val="20"/>
                <w:lang w:val="en-AU"/>
              </w:rPr>
              <w:t>[</w:t>
            </w:r>
            <w:r>
              <w:rPr>
                <w:rFonts w:cs="Arial"/>
                <w:i/>
                <w:iCs/>
                <w:sz w:val="20"/>
                <w:lang w:val="en-AU"/>
              </w:rPr>
              <w:t>you may embed organisational charts or similar]</w:t>
            </w:r>
          </w:p>
        </w:tc>
      </w:tr>
      <w:tr w:rsidR="00D1217E" w:rsidRPr="006404A9" w14:paraId="06AB4451" w14:textId="77777777" w:rsidTr="00D1217E">
        <w:trPr>
          <w:trHeight w:val="553"/>
        </w:trPr>
        <w:tc>
          <w:tcPr>
            <w:tcW w:w="6804" w:type="dxa"/>
            <w:shd w:val="clear" w:color="auto" w:fill="D9D9D9"/>
            <w:vAlign w:val="center"/>
          </w:tcPr>
          <w:p w14:paraId="63DB0D10" w14:textId="77777777" w:rsidR="00D1217E" w:rsidRPr="006404A9" w:rsidRDefault="00D1217E" w:rsidP="00D1217E">
            <w:pPr>
              <w:pStyle w:val="ListParagraph"/>
              <w:numPr>
                <w:ilvl w:val="0"/>
                <w:numId w:val="4"/>
              </w:numPr>
              <w:spacing w:after="0"/>
              <w:ind w:left="342" w:right="33" w:hanging="342"/>
              <w:rPr>
                <w:sz w:val="20"/>
                <w:szCs w:val="20"/>
              </w:rPr>
            </w:pPr>
            <w:r w:rsidRPr="006404A9">
              <w:rPr>
                <w:sz w:val="20"/>
                <w:szCs w:val="20"/>
              </w:rPr>
              <w:t>Information about our management and technical skills</w:t>
            </w:r>
            <w:r>
              <w:rPr>
                <w:sz w:val="20"/>
                <w:szCs w:val="20"/>
              </w:rPr>
              <w:t>.</w:t>
            </w:r>
          </w:p>
        </w:tc>
        <w:tc>
          <w:tcPr>
            <w:tcW w:w="6804" w:type="dxa"/>
            <w:shd w:val="clear" w:color="auto" w:fill="auto"/>
          </w:tcPr>
          <w:p w14:paraId="6590FF9E" w14:textId="77777777" w:rsidR="00D1217E" w:rsidRPr="006404A9" w:rsidRDefault="00D1217E" w:rsidP="003F07A2">
            <w:pPr>
              <w:spacing w:after="0" w:line="276" w:lineRule="auto"/>
              <w:rPr>
                <w:i/>
                <w:iCs/>
                <w:sz w:val="20"/>
              </w:rPr>
            </w:pPr>
          </w:p>
        </w:tc>
      </w:tr>
      <w:tr w:rsidR="00D1217E" w:rsidRPr="006404A9" w14:paraId="5888BD6E" w14:textId="77777777" w:rsidTr="00D1217E">
        <w:trPr>
          <w:trHeight w:val="547"/>
        </w:trPr>
        <w:tc>
          <w:tcPr>
            <w:tcW w:w="6804" w:type="dxa"/>
            <w:shd w:val="clear" w:color="auto" w:fill="D9D9D9"/>
            <w:vAlign w:val="center"/>
          </w:tcPr>
          <w:p w14:paraId="73688AD3" w14:textId="77777777" w:rsidR="00D1217E" w:rsidRPr="006404A9" w:rsidRDefault="00D1217E" w:rsidP="00D1217E">
            <w:pPr>
              <w:pStyle w:val="ListParagraph"/>
              <w:numPr>
                <w:ilvl w:val="0"/>
                <w:numId w:val="4"/>
              </w:numPr>
              <w:spacing w:after="0"/>
              <w:ind w:left="342" w:right="33" w:hanging="342"/>
              <w:rPr>
                <w:sz w:val="20"/>
                <w:szCs w:val="20"/>
              </w:rPr>
            </w:pPr>
            <w:r w:rsidRPr="006404A9">
              <w:rPr>
                <w:sz w:val="20"/>
                <w:szCs w:val="20"/>
              </w:rPr>
              <w:t>Information about our financial resources</w:t>
            </w:r>
            <w:r>
              <w:rPr>
                <w:sz w:val="20"/>
                <w:szCs w:val="20"/>
              </w:rPr>
              <w:t>.</w:t>
            </w:r>
          </w:p>
        </w:tc>
        <w:tc>
          <w:tcPr>
            <w:tcW w:w="6804" w:type="dxa"/>
            <w:shd w:val="clear" w:color="auto" w:fill="auto"/>
          </w:tcPr>
          <w:p w14:paraId="0CA2B1B9" w14:textId="77777777" w:rsidR="00D1217E" w:rsidRPr="006404A9" w:rsidRDefault="00D1217E" w:rsidP="003F07A2">
            <w:pPr>
              <w:spacing w:after="0" w:line="276" w:lineRule="auto"/>
              <w:rPr>
                <w:i/>
                <w:iCs/>
                <w:sz w:val="20"/>
              </w:rPr>
            </w:pPr>
          </w:p>
        </w:tc>
      </w:tr>
      <w:tr w:rsidR="00D1217E" w:rsidRPr="006404A9" w14:paraId="460E3E28" w14:textId="77777777" w:rsidTr="00D1217E">
        <w:tc>
          <w:tcPr>
            <w:tcW w:w="6804" w:type="dxa"/>
            <w:shd w:val="clear" w:color="auto" w:fill="D9D9D9"/>
            <w:vAlign w:val="center"/>
          </w:tcPr>
          <w:p w14:paraId="10D7F9C8" w14:textId="77777777" w:rsidR="00D1217E" w:rsidRPr="006404A9" w:rsidRDefault="00D1217E" w:rsidP="00D1217E">
            <w:pPr>
              <w:pStyle w:val="ListParagraph"/>
              <w:numPr>
                <w:ilvl w:val="0"/>
                <w:numId w:val="4"/>
              </w:numPr>
              <w:spacing w:after="0"/>
              <w:ind w:left="342" w:right="33" w:hanging="342"/>
              <w:rPr>
                <w:sz w:val="20"/>
                <w:szCs w:val="20"/>
              </w:rPr>
            </w:pPr>
            <w:r w:rsidRPr="006404A9">
              <w:rPr>
                <w:sz w:val="20"/>
                <w:szCs w:val="20"/>
              </w:rPr>
              <w:t xml:space="preserve">Information about our, or our supplier’s, previous supply performance, and ability to ensure continuity of supply of the </w:t>
            </w:r>
            <w:r>
              <w:rPr>
                <w:sz w:val="20"/>
                <w:szCs w:val="20"/>
              </w:rPr>
              <w:t>proposed product(s).</w:t>
            </w:r>
          </w:p>
        </w:tc>
        <w:tc>
          <w:tcPr>
            <w:tcW w:w="6804" w:type="dxa"/>
            <w:shd w:val="clear" w:color="auto" w:fill="auto"/>
          </w:tcPr>
          <w:p w14:paraId="489638CF" w14:textId="77777777" w:rsidR="00D1217E" w:rsidRPr="006404A9" w:rsidRDefault="00D1217E" w:rsidP="003F07A2">
            <w:pPr>
              <w:spacing w:after="0" w:line="276" w:lineRule="auto"/>
              <w:rPr>
                <w:i/>
                <w:iCs/>
                <w:sz w:val="20"/>
              </w:rPr>
            </w:pPr>
          </w:p>
        </w:tc>
      </w:tr>
      <w:tr w:rsidR="00D1217E" w:rsidRPr="006404A9" w14:paraId="5E03E20F" w14:textId="77777777" w:rsidTr="00D1217E">
        <w:trPr>
          <w:trHeight w:val="515"/>
        </w:trPr>
        <w:tc>
          <w:tcPr>
            <w:tcW w:w="6804" w:type="dxa"/>
            <w:shd w:val="clear" w:color="auto" w:fill="D9D9D9"/>
            <w:vAlign w:val="center"/>
          </w:tcPr>
          <w:p w14:paraId="2B736005" w14:textId="77777777" w:rsidR="00D1217E" w:rsidRPr="006404A9" w:rsidRDefault="00D1217E" w:rsidP="00D1217E">
            <w:pPr>
              <w:pStyle w:val="ListParagraph"/>
              <w:numPr>
                <w:ilvl w:val="0"/>
                <w:numId w:val="4"/>
              </w:numPr>
              <w:spacing w:after="0"/>
              <w:ind w:left="342" w:right="33" w:hanging="342"/>
              <w:rPr>
                <w:sz w:val="20"/>
                <w:szCs w:val="20"/>
              </w:rPr>
            </w:pPr>
            <w:r w:rsidRPr="006404A9">
              <w:rPr>
                <w:sz w:val="20"/>
                <w:szCs w:val="20"/>
              </w:rPr>
              <w:t>Information about our quality assurance processes</w:t>
            </w:r>
            <w:r>
              <w:rPr>
                <w:sz w:val="20"/>
                <w:szCs w:val="20"/>
              </w:rPr>
              <w:t>.</w:t>
            </w:r>
          </w:p>
        </w:tc>
        <w:tc>
          <w:tcPr>
            <w:tcW w:w="6804" w:type="dxa"/>
            <w:shd w:val="clear" w:color="auto" w:fill="auto"/>
          </w:tcPr>
          <w:p w14:paraId="04377158" w14:textId="77777777" w:rsidR="00D1217E" w:rsidRPr="006404A9" w:rsidRDefault="00D1217E" w:rsidP="003F07A2">
            <w:pPr>
              <w:spacing w:after="0" w:line="276" w:lineRule="auto"/>
              <w:rPr>
                <w:i/>
                <w:iCs/>
                <w:sz w:val="20"/>
              </w:rPr>
            </w:pPr>
          </w:p>
        </w:tc>
      </w:tr>
      <w:tr w:rsidR="00D1217E" w:rsidRPr="006404A9" w14:paraId="75E7F2EB" w14:textId="77777777" w:rsidTr="00D1217E">
        <w:tc>
          <w:tcPr>
            <w:tcW w:w="6804" w:type="dxa"/>
            <w:shd w:val="clear" w:color="auto" w:fill="D9D9D9"/>
            <w:vAlign w:val="center"/>
          </w:tcPr>
          <w:p w14:paraId="56042FEA" w14:textId="77777777" w:rsidR="00D1217E" w:rsidRPr="006404A9" w:rsidRDefault="00D1217E" w:rsidP="00D1217E">
            <w:pPr>
              <w:pStyle w:val="Indent1"/>
              <w:numPr>
                <w:ilvl w:val="0"/>
                <w:numId w:val="4"/>
              </w:numPr>
              <w:spacing w:after="0" w:line="276" w:lineRule="auto"/>
              <w:ind w:left="342" w:right="33" w:hanging="342"/>
              <w:rPr>
                <w:color w:val="000000"/>
                <w:sz w:val="20"/>
              </w:rPr>
            </w:pPr>
            <w:r w:rsidRPr="006404A9">
              <w:rPr>
                <w:color w:val="000000"/>
                <w:sz w:val="20"/>
              </w:rPr>
              <w:t xml:space="preserve">The New Zealand Government is committed to sustainable and inclusive government procurement and the </w:t>
            </w:r>
            <w:hyperlink r:id="rId10" w:history="1">
              <w:r w:rsidRPr="006404A9">
                <w:rPr>
                  <w:rStyle w:val="Hyperlink"/>
                  <w:sz w:val="20"/>
                </w:rPr>
                <w:t>Supplier Code of Conduct</w:t>
              </w:r>
            </w:hyperlink>
            <w:r w:rsidRPr="006404A9">
              <w:rPr>
                <w:color w:val="000000"/>
                <w:sz w:val="20"/>
              </w:rPr>
              <w:t xml:space="preserve"> outlines the Government’s expectations of suppliers in this respect</w:t>
            </w:r>
            <w:r>
              <w:rPr>
                <w:color w:val="000000"/>
                <w:sz w:val="20"/>
              </w:rPr>
              <w:t>,</w:t>
            </w:r>
            <w:r w:rsidRPr="006404A9">
              <w:rPr>
                <w:color w:val="000000"/>
                <w:sz w:val="20"/>
              </w:rPr>
              <w:t xml:space="preserve"> </w:t>
            </w:r>
            <w:r>
              <w:rPr>
                <w:color w:val="000000"/>
                <w:sz w:val="20"/>
              </w:rPr>
              <w:t>p</w:t>
            </w:r>
            <w:r w:rsidRPr="006404A9">
              <w:rPr>
                <w:color w:val="000000"/>
                <w:sz w:val="20"/>
              </w:rPr>
              <w:t>lease outline:</w:t>
            </w:r>
          </w:p>
          <w:p w14:paraId="79AF155F" w14:textId="77777777" w:rsidR="00D1217E" w:rsidRPr="00787738" w:rsidRDefault="00D1217E" w:rsidP="00D1217E">
            <w:pPr>
              <w:pStyle w:val="Indent1"/>
              <w:numPr>
                <w:ilvl w:val="0"/>
                <w:numId w:val="5"/>
              </w:numPr>
              <w:spacing w:after="0" w:line="276" w:lineRule="auto"/>
              <w:ind w:right="33"/>
              <w:rPr>
                <w:color w:val="000000"/>
                <w:sz w:val="20"/>
              </w:rPr>
            </w:pPr>
            <w:r w:rsidRPr="006404A9">
              <w:rPr>
                <w:color w:val="000000"/>
                <w:sz w:val="20"/>
              </w:rPr>
              <w:t>how your Organisation meets or exceeds the expectations set out in the Supplier Code of Conduct</w:t>
            </w:r>
            <w:r>
              <w:rPr>
                <w:color w:val="000000"/>
                <w:sz w:val="20"/>
              </w:rPr>
              <w:t>.</w:t>
            </w:r>
          </w:p>
        </w:tc>
        <w:tc>
          <w:tcPr>
            <w:tcW w:w="6804" w:type="dxa"/>
            <w:shd w:val="clear" w:color="auto" w:fill="auto"/>
          </w:tcPr>
          <w:p w14:paraId="4CD3D6E5" w14:textId="77777777" w:rsidR="00D1217E" w:rsidRPr="006404A9" w:rsidRDefault="00D1217E" w:rsidP="003F07A2">
            <w:pPr>
              <w:spacing w:after="0" w:line="276" w:lineRule="auto"/>
              <w:rPr>
                <w:i/>
                <w:iCs/>
                <w:sz w:val="20"/>
              </w:rPr>
            </w:pPr>
          </w:p>
        </w:tc>
      </w:tr>
      <w:tr w:rsidR="00D1217E" w:rsidRPr="006404A9" w14:paraId="13A9991C" w14:textId="77777777" w:rsidTr="00D1217E">
        <w:tc>
          <w:tcPr>
            <w:tcW w:w="6804" w:type="dxa"/>
            <w:shd w:val="clear" w:color="auto" w:fill="D9D9D9"/>
            <w:vAlign w:val="center"/>
          </w:tcPr>
          <w:p w14:paraId="5E5F1881" w14:textId="77777777" w:rsidR="00D1217E" w:rsidRPr="00927EFF" w:rsidRDefault="00D1217E" w:rsidP="00D1217E">
            <w:pPr>
              <w:pStyle w:val="Indent1"/>
              <w:numPr>
                <w:ilvl w:val="0"/>
                <w:numId w:val="4"/>
              </w:numPr>
              <w:spacing w:after="0" w:line="276" w:lineRule="auto"/>
              <w:ind w:left="342" w:right="33" w:hanging="342"/>
              <w:rPr>
                <w:color w:val="000000"/>
                <w:sz w:val="20"/>
              </w:rPr>
            </w:pPr>
            <w:r w:rsidRPr="00927EFF">
              <w:rPr>
                <w:color w:val="000000"/>
                <w:sz w:val="20"/>
              </w:rPr>
              <w:t>Please outline how your Organisation support</w:t>
            </w:r>
            <w:r>
              <w:rPr>
                <w:color w:val="000000"/>
                <w:sz w:val="20"/>
              </w:rPr>
              <w:t>s</w:t>
            </w:r>
            <w:r w:rsidRPr="00927EFF">
              <w:rPr>
                <w:color w:val="000000"/>
                <w:sz w:val="20"/>
              </w:rPr>
              <w:t xml:space="preserve"> social, economic, cultural and environmental outcomes beyond supply of Pharmaceuticals (see New Zealand Government Procurement </w:t>
            </w:r>
            <w:hyperlink r:id="rId11" w:history="1">
              <w:r w:rsidRPr="00927EFF">
                <w:rPr>
                  <w:rStyle w:val="Hyperlink"/>
                  <w:sz w:val="20"/>
                </w:rPr>
                <w:t>Broader Outcomes).</w:t>
              </w:r>
            </w:hyperlink>
          </w:p>
          <w:p w14:paraId="013C05E0" w14:textId="77777777" w:rsidR="00D1217E" w:rsidRPr="00787738" w:rsidRDefault="00D1217E" w:rsidP="003F07A2">
            <w:pPr>
              <w:pStyle w:val="Indent1"/>
              <w:spacing w:after="0" w:line="276" w:lineRule="auto"/>
              <w:ind w:left="342" w:right="33"/>
              <w:rPr>
                <w:color w:val="000000"/>
                <w:sz w:val="20"/>
              </w:rPr>
            </w:pPr>
            <w:r>
              <w:rPr>
                <w:color w:val="000000"/>
                <w:sz w:val="20"/>
              </w:rPr>
              <w:t>Please also outline how your organisation:</w:t>
            </w:r>
          </w:p>
          <w:p w14:paraId="76BA2343" w14:textId="77777777" w:rsidR="00D1217E" w:rsidRPr="005D1EB0" w:rsidRDefault="00D1217E" w:rsidP="00D1217E">
            <w:pPr>
              <w:pStyle w:val="Indent1"/>
              <w:numPr>
                <w:ilvl w:val="0"/>
                <w:numId w:val="5"/>
              </w:numPr>
              <w:spacing w:after="0" w:line="276" w:lineRule="auto"/>
              <w:ind w:right="33"/>
              <w:rPr>
                <w:color w:val="000000"/>
                <w:sz w:val="20"/>
              </w:rPr>
            </w:pPr>
            <w:r w:rsidRPr="005D1EB0">
              <w:rPr>
                <w:color w:val="000000"/>
                <w:sz w:val="20"/>
              </w:rPr>
              <w:lastRenderedPageBreak/>
              <w:t>Supports New Zealand businesses, including Māori, Pa</w:t>
            </w:r>
            <w:r>
              <w:rPr>
                <w:color w:val="000000"/>
                <w:sz w:val="20"/>
              </w:rPr>
              <w:t>cific</w:t>
            </w:r>
            <w:r w:rsidRPr="005D1EB0">
              <w:rPr>
                <w:color w:val="000000"/>
                <w:sz w:val="20"/>
              </w:rPr>
              <w:t>, and regional businesses, as well as social enterprises (if relevant)</w:t>
            </w:r>
          </w:p>
          <w:p w14:paraId="5DE7A6B8" w14:textId="77777777" w:rsidR="00D1217E" w:rsidRPr="006404A9" w:rsidRDefault="00D1217E" w:rsidP="00D1217E">
            <w:pPr>
              <w:pStyle w:val="Indent1"/>
              <w:numPr>
                <w:ilvl w:val="0"/>
                <w:numId w:val="5"/>
              </w:numPr>
              <w:spacing w:after="0" w:line="276" w:lineRule="auto"/>
              <w:ind w:right="33"/>
              <w:rPr>
                <w:color w:val="000000"/>
                <w:sz w:val="20"/>
              </w:rPr>
            </w:pPr>
            <w:r w:rsidRPr="005D1EB0">
              <w:rPr>
                <w:color w:val="000000"/>
                <w:sz w:val="20"/>
              </w:rPr>
              <w:t>Supports improving conditions for New Zealand workers and support workforce diversity</w:t>
            </w:r>
            <w:r>
              <w:rPr>
                <w:color w:val="000000"/>
                <w:sz w:val="20"/>
              </w:rPr>
              <w:t>.</w:t>
            </w:r>
          </w:p>
        </w:tc>
        <w:tc>
          <w:tcPr>
            <w:tcW w:w="6804" w:type="dxa"/>
            <w:shd w:val="clear" w:color="auto" w:fill="auto"/>
          </w:tcPr>
          <w:p w14:paraId="1AF3BD15" w14:textId="77777777" w:rsidR="00D1217E" w:rsidRPr="006404A9" w:rsidRDefault="00D1217E" w:rsidP="003F07A2">
            <w:pPr>
              <w:spacing w:after="0" w:line="276" w:lineRule="auto"/>
              <w:rPr>
                <w:i/>
                <w:iCs/>
                <w:sz w:val="20"/>
              </w:rPr>
            </w:pPr>
          </w:p>
        </w:tc>
      </w:tr>
    </w:tbl>
    <w:p w14:paraId="6C638FC6" w14:textId="77777777" w:rsidR="00D1217E" w:rsidRDefault="00D1217E" w:rsidP="00D1217E">
      <w:pPr>
        <w:rPr>
          <w:rFonts w:cs="Arial"/>
        </w:rPr>
      </w:pPr>
    </w:p>
    <w:tbl>
      <w:tblPr>
        <w:tblW w:w="135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10773"/>
      </w:tblGrid>
      <w:tr w:rsidR="00D1217E" w:rsidRPr="004C530F" w14:paraId="1AE70C61" w14:textId="77777777" w:rsidTr="00D1217E">
        <w:tc>
          <w:tcPr>
            <w:tcW w:w="13579" w:type="dxa"/>
            <w:gridSpan w:val="2"/>
            <w:shd w:val="clear" w:color="auto" w:fill="404040"/>
          </w:tcPr>
          <w:p w14:paraId="428F9F82" w14:textId="77777777" w:rsidR="00D1217E" w:rsidRPr="004C530F" w:rsidRDefault="00D1217E" w:rsidP="00D1217E">
            <w:pPr>
              <w:pStyle w:val="ListParagraph"/>
              <w:numPr>
                <w:ilvl w:val="0"/>
                <w:numId w:val="3"/>
              </w:numPr>
              <w:spacing w:after="0"/>
              <w:ind w:left="360" w:hanging="360"/>
              <w:rPr>
                <w:b/>
                <w:color w:val="FFFFFF"/>
                <w:sz w:val="20"/>
                <w:szCs w:val="20"/>
              </w:rPr>
            </w:pPr>
            <w:r>
              <w:rPr>
                <w:b/>
                <w:color w:val="FFFFFF"/>
                <w:sz w:val="20"/>
                <w:szCs w:val="20"/>
              </w:rPr>
              <w:t xml:space="preserve">Details of vaccine </w:t>
            </w:r>
            <w:r w:rsidRPr="001252E1">
              <w:rPr>
                <w:rFonts w:cs="Arial"/>
                <w:b/>
                <w:color w:val="FFFFFF"/>
                <w:sz w:val="20"/>
              </w:rPr>
              <w:t>presentation</w:t>
            </w:r>
            <w:r>
              <w:rPr>
                <w:rFonts w:cs="Arial"/>
                <w:b/>
                <w:color w:val="FFFFFF"/>
                <w:sz w:val="20"/>
              </w:rPr>
              <w:t xml:space="preserve"> (please duplicate this table for multiple presentations)</w:t>
            </w:r>
          </w:p>
        </w:tc>
      </w:tr>
      <w:tr w:rsidR="00D1217E" w:rsidRPr="004C530F" w14:paraId="07001C4E" w14:textId="77777777" w:rsidTr="00D1217E">
        <w:tc>
          <w:tcPr>
            <w:tcW w:w="2806" w:type="dxa"/>
            <w:shd w:val="clear" w:color="auto" w:fill="D9D9D9"/>
            <w:vAlign w:val="center"/>
          </w:tcPr>
          <w:p w14:paraId="2CD2AA06" w14:textId="77777777" w:rsidR="00D1217E" w:rsidRPr="004C530F" w:rsidRDefault="00D1217E" w:rsidP="00D1217E">
            <w:pPr>
              <w:numPr>
                <w:ilvl w:val="0"/>
                <w:numId w:val="6"/>
              </w:numPr>
              <w:spacing w:before="80" w:after="0" w:line="276" w:lineRule="auto"/>
              <w:ind w:left="342" w:right="33"/>
              <w:contextualSpacing/>
              <w:rPr>
                <w:rFonts w:cs="Arial"/>
                <w:sz w:val="20"/>
                <w:lang w:val="en-AU"/>
              </w:rPr>
            </w:pPr>
            <w:r>
              <w:rPr>
                <w:rFonts w:cs="Arial"/>
                <w:sz w:val="20"/>
                <w:lang w:val="en-AU"/>
              </w:rPr>
              <w:t>Chemical name:</w:t>
            </w:r>
          </w:p>
        </w:tc>
        <w:tc>
          <w:tcPr>
            <w:tcW w:w="10773" w:type="dxa"/>
            <w:shd w:val="clear" w:color="auto" w:fill="auto"/>
          </w:tcPr>
          <w:p w14:paraId="28D17848" w14:textId="77777777" w:rsidR="00D1217E" w:rsidRPr="004C530F" w:rsidRDefault="00D1217E" w:rsidP="003F07A2">
            <w:pPr>
              <w:spacing w:before="80" w:after="0" w:line="276" w:lineRule="auto"/>
              <w:rPr>
                <w:rFonts w:cs="Arial"/>
                <w:i/>
                <w:iCs/>
                <w:sz w:val="20"/>
                <w:lang w:val="en-AU"/>
              </w:rPr>
            </w:pPr>
          </w:p>
        </w:tc>
      </w:tr>
      <w:tr w:rsidR="00D1217E" w:rsidRPr="004C530F" w14:paraId="1C2219D0" w14:textId="77777777" w:rsidTr="00D1217E">
        <w:tc>
          <w:tcPr>
            <w:tcW w:w="2806" w:type="dxa"/>
            <w:shd w:val="clear" w:color="auto" w:fill="D9D9D9"/>
            <w:vAlign w:val="center"/>
          </w:tcPr>
          <w:p w14:paraId="2A4A8E04" w14:textId="77777777" w:rsidR="00D1217E" w:rsidRPr="004C530F" w:rsidRDefault="00D1217E" w:rsidP="00D1217E">
            <w:pPr>
              <w:numPr>
                <w:ilvl w:val="0"/>
                <w:numId w:val="6"/>
              </w:numPr>
              <w:spacing w:before="80" w:after="0" w:line="276" w:lineRule="auto"/>
              <w:ind w:left="342" w:right="33" w:hanging="342"/>
              <w:contextualSpacing/>
              <w:rPr>
                <w:rFonts w:cs="Arial"/>
                <w:sz w:val="20"/>
                <w:lang w:val="en-AU"/>
              </w:rPr>
            </w:pPr>
            <w:r>
              <w:rPr>
                <w:rFonts w:cs="Arial"/>
                <w:sz w:val="20"/>
                <w:lang w:val="en-AU"/>
              </w:rPr>
              <w:t>Brand name:</w:t>
            </w:r>
          </w:p>
        </w:tc>
        <w:tc>
          <w:tcPr>
            <w:tcW w:w="10773" w:type="dxa"/>
            <w:shd w:val="clear" w:color="auto" w:fill="auto"/>
          </w:tcPr>
          <w:p w14:paraId="0936F358" w14:textId="77777777" w:rsidR="00D1217E" w:rsidRPr="004C530F" w:rsidRDefault="00D1217E" w:rsidP="003F07A2">
            <w:pPr>
              <w:spacing w:before="80" w:after="0" w:line="276" w:lineRule="auto"/>
              <w:rPr>
                <w:rFonts w:cs="Arial"/>
                <w:i/>
                <w:iCs/>
                <w:sz w:val="20"/>
                <w:lang w:val="en-AU"/>
              </w:rPr>
            </w:pPr>
          </w:p>
        </w:tc>
      </w:tr>
      <w:tr w:rsidR="00D1217E" w:rsidRPr="004C530F" w14:paraId="0BC992D1" w14:textId="77777777" w:rsidTr="00D1217E">
        <w:tc>
          <w:tcPr>
            <w:tcW w:w="2806" w:type="dxa"/>
            <w:shd w:val="clear" w:color="auto" w:fill="D9D9D9"/>
            <w:vAlign w:val="center"/>
          </w:tcPr>
          <w:p w14:paraId="634505CB" w14:textId="77777777" w:rsidR="00D1217E" w:rsidRDefault="00D1217E" w:rsidP="00D1217E">
            <w:pPr>
              <w:numPr>
                <w:ilvl w:val="0"/>
                <w:numId w:val="6"/>
              </w:numPr>
              <w:spacing w:before="80" w:after="0" w:line="276" w:lineRule="auto"/>
              <w:ind w:left="342" w:right="33" w:hanging="342"/>
              <w:contextualSpacing/>
              <w:rPr>
                <w:rFonts w:cs="Arial"/>
                <w:sz w:val="20"/>
                <w:lang w:val="en-AU"/>
              </w:rPr>
            </w:pPr>
            <w:r w:rsidRPr="00882B21">
              <w:rPr>
                <w:rFonts w:cs="Arial"/>
                <w:sz w:val="20"/>
              </w:rPr>
              <w:t>Full description of the vaccine formulation and potency (label claim)</w:t>
            </w:r>
            <w:r>
              <w:rPr>
                <w:rFonts w:cs="Arial"/>
                <w:sz w:val="20"/>
              </w:rPr>
              <w:t>:</w:t>
            </w:r>
          </w:p>
        </w:tc>
        <w:tc>
          <w:tcPr>
            <w:tcW w:w="10773" w:type="dxa"/>
            <w:shd w:val="clear" w:color="auto" w:fill="auto"/>
          </w:tcPr>
          <w:p w14:paraId="69FC36A7" w14:textId="77777777" w:rsidR="00D1217E" w:rsidRPr="004C530F" w:rsidRDefault="00D1217E" w:rsidP="003F07A2">
            <w:pPr>
              <w:spacing w:before="80" w:after="0" w:line="276" w:lineRule="auto"/>
              <w:rPr>
                <w:rFonts w:cs="Arial"/>
                <w:i/>
                <w:iCs/>
                <w:sz w:val="20"/>
                <w:lang w:val="en-AU"/>
              </w:rPr>
            </w:pPr>
          </w:p>
        </w:tc>
      </w:tr>
      <w:tr w:rsidR="00D1217E" w:rsidRPr="004C530F" w14:paraId="56E12B16" w14:textId="77777777" w:rsidTr="00D1217E">
        <w:tc>
          <w:tcPr>
            <w:tcW w:w="2806" w:type="dxa"/>
            <w:shd w:val="clear" w:color="auto" w:fill="D9D9D9"/>
            <w:vAlign w:val="center"/>
          </w:tcPr>
          <w:p w14:paraId="4F120FDA" w14:textId="77777777" w:rsidR="00D1217E" w:rsidRPr="004C530F" w:rsidRDefault="00D1217E" w:rsidP="00D1217E">
            <w:pPr>
              <w:numPr>
                <w:ilvl w:val="0"/>
                <w:numId w:val="6"/>
              </w:numPr>
              <w:spacing w:before="80" w:after="0" w:line="276" w:lineRule="auto"/>
              <w:ind w:left="342" w:right="33" w:hanging="342"/>
              <w:contextualSpacing/>
              <w:rPr>
                <w:rFonts w:cs="Arial"/>
                <w:sz w:val="20"/>
                <w:lang w:val="en-AU"/>
              </w:rPr>
            </w:pPr>
            <w:r>
              <w:rPr>
                <w:rFonts w:cs="Arial"/>
                <w:sz w:val="20"/>
                <w:lang w:val="en-AU"/>
              </w:rPr>
              <w:t>Presentation:</w:t>
            </w:r>
          </w:p>
        </w:tc>
        <w:tc>
          <w:tcPr>
            <w:tcW w:w="10773" w:type="dxa"/>
            <w:shd w:val="clear" w:color="auto" w:fill="auto"/>
          </w:tcPr>
          <w:p w14:paraId="02F6F351" w14:textId="77777777" w:rsidR="00D1217E" w:rsidRPr="004C530F" w:rsidRDefault="00D1217E" w:rsidP="003F07A2">
            <w:pPr>
              <w:spacing w:before="80" w:after="0" w:line="276" w:lineRule="auto"/>
              <w:rPr>
                <w:rFonts w:cs="Arial"/>
                <w:i/>
                <w:iCs/>
                <w:sz w:val="20"/>
                <w:lang w:val="en-AU"/>
              </w:rPr>
            </w:pPr>
            <w:r>
              <w:rPr>
                <w:rFonts w:cs="Arial"/>
                <w:i/>
                <w:iCs/>
                <w:sz w:val="20"/>
                <w:lang w:val="en-AU"/>
              </w:rPr>
              <w:t>[</w:t>
            </w:r>
            <w:proofErr w:type="spellStart"/>
            <w:r>
              <w:rPr>
                <w:rFonts w:cs="Arial"/>
                <w:i/>
                <w:iCs/>
                <w:sz w:val="20"/>
                <w:lang w:val="en-AU"/>
              </w:rPr>
              <w:t>eg</w:t>
            </w:r>
            <w:proofErr w:type="spellEnd"/>
            <w:r>
              <w:rPr>
                <w:rFonts w:cs="Arial"/>
                <w:i/>
                <w:iCs/>
                <w:sz w:val="20"/>
                <w:lang w:val="en-AU"/>
              </w:rPr>
              <w:t xml:space="preserve"> prefilled syringe, individual vial, multi-dose vial]</w:t>
            </w:r>
          </w:p>
        </w:tc>
      </w:tr>
      <w:tr w:rsidR="00D1217E" w:rsidRPr="004C530F" w14:paraId="293DE519" w14:textId="77777777" w:rsidTr="00D1217E">
        <w:tc>
          <w:tcPr>
            <w:tcW w:w="2806" w:type="dxa"/>
            <w:shd w:val="clear" w:color="auto" w:fill="D9D9D9"/>
            <w:vAlign w:val="center"/>
          </w:tcPr>
          <w:p w14:paraId="173EE1D5" w14:textId="77777777" w:rsidR="00D1217E" w:rsidRPr="004C530F" w:rsidRDefault="00D1217E" w:rsidP="00D1217E">
            <w:pPr>
              <w:numPr>
                <w:ilvl w:val="0"/>
                <w:numId w:val="6"/>
              </w:numPr>
              <w:spacing w:before="80" w:after="0" w:line="276" w:lineRule="auto"/>
              <w:ind w:left="342" w:right="33" w:hanging="342"/>
              <w:contextualSpacing/>
              <w:rPr>
                <w:rFonts w:cs="Arial"/>
                <w:sz w:val="20"/>
                <w:lang w:val="en-AU"/>
              </w:rPr>
            </w:pPr>
            <w:r>
              <w:rPr>
                <w:rFonts w:cs="Arial"/>
                <w:sz w:val="20"/>
                <w:lang w:val="en-AU"/>
              </w:rPr>
              <w:t>Needle specification:</w:t>
            </w:r>
          </w:p>
        </w:tc>
        <w:tc>
          <w:tcPr>
            <w:tcW w:w="10773" w:type="dxa"/>
            <w:shd w:val="clear" w:color="auto" w:fill="auto"/>
          </w:tcPr>
          <w:p w14:paraId="626A7601" w14:textId="77777777" w:rsidR="00D1217E" w:rsidRPr="004C530F" w:rsidRDefault="00D1217E" w:rsidP="003F07A2">
            <w:pPr>
              <w:tabs>
                <w:tab w:val="right" w:pos="11819"/>
              </w:tabs>
              <w:spacing w:before="80" w:after="0" w:line="276" w:lineRule="auto"/>
              <w:rPr>
                <w:rFonts w:cs="Arial"/>
                <w:i/>
                <w:iCs/>
                <w:sz w:val="20"/>
                <w:lang w:val="en-AU"/>
              </w:rPr>
            </w:pPr>
          </w:p>
        </w:tc>
      </w:tr>
      <w:tr w:rsidR="00D1217E" w:rsidRPr="004C530F" w14:paraId="3E440545" w14:textId="77777777" w:rsidTr="00D1217E">
        <w:tc>
          <w:tcPr>
            <w:tcW w:w="2806" w:type="dxa"/>
            <w:shd w:val="clear" w:color="auto" w:fill="D9D9D9"/>
            <w:vAlign w:val="center"/>
          </w:tcPr>
          <w:p w14:paraId="468AB6AA" w14:textId="77777777" w:rsidR="00D1217E" w:rsidDel="00787FA8" w:rsidRDefault="00D1217E" w:rsidP="00D1217E">
            <w:pPr>
              <w:numPr>
                <w:ilvl w:val="0"/>
                <w:numId w:val="6"/>
              </w:numPr>
              <w:spacing w:before="80" w:after="0" w:line="276" w:lineRule="auto"/>
              <w:ind w:left="342" w:right="33" w:hanging="342"/>
              <w:contextualSpacing/>
              <w:rPr>
                <w:rFonts w:cs="Arial"/>
                <w:sz w:val="20"/>
                <w:lang w:val="en-AU"/>
              </w:rPr>
            </w:pPr>
            <w:r>
              <w:rPr>
                <w:rFonts w:cs="Arial"/>
                <w:sz w:val="20"/>
                <w:lang w:val="en-AU"/>
              </w:rPr>
              <w:t>Needle included or available separately:</w:t>
            </w:r>
          </w:p>
        </w:tc>
        <w:tc>
          <w:tcPr>
            <w:tcW w:w="10773" w:type="dxa"/>
            <w:shd w:val="clear" w:color="auto" w:fill="auto"/>
          </w:tcPr>
          <w:p w14:paraId="528E75A4" w14:textId="77777777" w:rsidR="00D1217E" w:rsidDel="00787FA8" w:rsidRDefault="00D1217E" w:rsidP="003F07A2">
            <w:pPr>
              <w:tabs>
                <w:tab w:val="right" w:pos="11819"/>
              </w:tabs>
              <w:spacing w:before="80" w:after="0" w:line="276" w:lineRule="auto"/>
              <w:rPr>
                <w:rFonts w:cs="Arial"/>
                <w:i/>
                <w:iCs/>
                <w:sz w:val="20"/>
                <w:lang w:val="en-AU"/>
              </w:rPr>
            </w:pPr>
          </w:p>
        </w:tc>
      </w:tr>
      <w:tr w:rsidR="00D1217E" w:rsidRPr="004C530F" w14:paraId="13E10989" w14:textId="77777777" w:rsidTr="00D1217E">
        <w:tc>
          <w:tcPr>
            <w:tcW w:w="2806" w:type="dxa"/>
            <w:shd w:val="clear" w:color="auto" w:fill="D9D9D9"/>
            <w:vAlign w:val="center"/>
          </w:tcPr>
          <w:p w14:paraId="528B0919" w14:textId="77777777" w:rsidR="00D1217E" w:rsidRDefault="00D1217E" w:rsidP="00D1217E">
            <w:pPr>
              <w:numPr>
                <w:ilvl w:val="0"/>
                <w:numId w:val="6"/>
              </w:numPr>
              <w:spacing w:before="80" w:after="0" w:line="276" w:lineRule="auto"/>
              <w:ind w:left="342" w:right="33" w:hanging="342"/>
              <w:contextualSpacing/>
              <w:rPr>
                <w:rFonts w:cs="Arial"/>
                <w:sz w:val="20"/>
                <w:lang w:val="en-AU"/>
              </w:rPr>
            </w:pPr>
            <w:r>
              <w:rPr>
                <w:rFonts w:cs="Arial"/>
                <w:sz w:val="20"/>
                <w:lang w:val="en-AU"/>
              </w:rPr>
              <w:t>Route of administration:</w:t>
            </w:r>
          </w:p>
        </w:tc>
        <w:tc>
          <w:tcPr>
            <w:tcW w:w="10773" w:type="dxa"/>
            <w:shd w:val="clear" w:color="auto" w:fill="auto"/>
          </w:tcPr>
          <w:p w14:paraId="3AE8E68A" w14:textId="77777777" w:rsidR="00D1217E" w:rsidDel="00787FA8" w:rsidRDefault="00D1217E" w:rsidP="003F07A2">
            <w:pPr>
              <w:tabs>
                <w:tab w:val="right" w:pos="11819"/>
              </w:tabs>
              <w:spacing w:before="80" w:after="0" w:line="276" w:lineRule="auto"/>
              <w:rPr>
                <w:rFonts w:cs="Arial"/>
                <w:i/>
                <w:iCs/>
                <w:sz w:val="20"/>
                <w:lang w:val="en-AU"/>
              </w:rPr>
            </w:pPr>
            <w:r>
              <w:rPr>
                <w:rFonts w:cs="Arial"/>
                <w:i/>
                <w:iCs/>
                <w:sz w:val="20"/>
                <w:lang w:val="en-AU"/>
              </w:rPr>
              <w:t>[</w:t>
            </w:r>
            <w:proofErr w:type="spellStart"/>
            <w:r>
              <w:rPr>
                <w:rFonts w:cs="Arial"/>
                <w:i/>
                <w:iCs/>
                <w:sz w:val="20"/>
                <w:lang w:val="en-AU"/>
              </w:rPr>
              <w:t>eg</w:t>
            </w:r>
            <w:proofErr w:type="spellEnd"/>
            <w:r>
              <w:rPr>
                <w:rFonts w:cs="Arial"/>
                <w:i/>
                <w:iCs/>
                <w:sz w:val="20"/>
                <w:lang w:val="en-AU"/>
              </w:rPr>
              <w:t xml:space="preserve"> subcutaneous, intramuscular]</w:t>
            </w:r>
          </w:p>
        </w:tc>
      </w:tr>
      <w:tr w:rsidR="00D1217E" w:rsidRPr="004C530F" w14:paraId="377C2FCE" w14:textId="77777777" w:rsidTr="00D1217E">
        <w:tc>
          <w:tcPr>
            <w:tcW w:w="2806" w:type="dxa"/>
            <w:shd w:val="clear" w:color="auto" w:fill="D9D9D9"/>
            <w:vAlign w:val="center"/>
          </w:tcPr>
          <w:p w14:paraId="3B379899" w14:textId="77777777" w:rsidR="00D1217E" w:rsidRPr="004C530F" w:rsidRDefault="00D1217E" w:rsidP="00D1217E">
            <w:pPr>
              <w:numPr>
                <w:ilvl w:val="0"/>
                <w:numId w:val="6"/>
              </w:numPr>
              <w:spacing w:before="80" w:after="0" w:line="276" w:lineRule="auto"/>
              <w:ind w:left="342" w:right="33" w:hanging="342"/>
              <w:contextualSpacing/>
              <w:rPr>
                <w:rFonts w:cs="Arial"/>
                <w:sz w:val="20"/>
                <w:lang w:val="en-AU"/>
              </w:rPr>
            </w:pPr>
            <w:r>
              <w:rPr>
                <w:rFonts w:cs="Arial"/>
                <w:sz w:val="20"/>
                <w:lang w:val="en-AU"/>
              </w:rPr>
              <w:t>Pack size:</w:t>
            </w:r>
          </w:p>
        </w:tc>
        <w:tc>
          <w:tcPr>
            <w:tcW w:w="10773" w:type="dxa"/>
            <w:shd w:val="clear" w:color="auto" w:fill="auto"/>
          </w:tcPr>
          <w:p w14:paraId="5EE5F887" w14:textId="77777777" w:rsidR="00D1217E" w:rsidRPr="004C530F" w:rsidRDefault="00D1217E" w:rsidP="003F07A2">
            <w:pPr>
              <w:spacing w:before="80" w:after="0" w:line="276" w:lineRule="auto"/>
              <w:rPr>
                <w:rFonts w:cs="Arial"/>
                <w:i/>
                <w:iCs/>
                <w:sz w:val="20"/>
                <w:lang w:val="en-AU"/>
              </w:rPr>
            </w:pPr>
            <w:r>
              <w:rPr>
                <w:rFonts w:cs="Arial"/>
                <w:i/>
                <w:iCs/>
                <w:sz w:val="20"/>
                <w:lang w:val="en-AU"/>
              </w:rPr>
              <w:t>[</w:t>
            </w:r>
            <w:proofErr w:type="spellStart"/>
            <w:r>
              <w:rPr>
                <w:rFonts w:cs="Arial"/>
                <w:i/>
                <w:iCs/>
                <w:sz w:val="20"/>
                <w:lang w:val="en-AU"/>
              </w:rPr>
              <w:t>eg</w:t>
            </w:r>
            <w:proofErr w:type="spellEnd"/>
            <w:r>
              <w:rPr>
                <w:rFonts w:cs="Arial"/>
                <w:i/>
                <w:iCs/>
                <w:sz w:val="20"/>
                <w:lang w:val="en-AU"/>
              </w:rPr>
              <w:t xml:space="preserve"> 1’s, 10’s]</w:t>
            </w:r>
          </w:p>
        </w:tc>
      </w:tr>
      <w:tr w:rsidR="00D1217E" w:rsidRPr="004C530F" w14:paraId="0590E3ED" w14:textId="77777777" w:rsidTr="00D1217E">
        <w:tc>
          <w:tcPr>
            <w:tcW w:w="2806" w:type="dxa"/>
            <w:shd w:val="clear" w:color="auto" w:fill="D9D9D9"/>
            <w:vAlign w:val="center"/>
          </w:tcPr>
          <w:p w14:paraId="3242C6BB" w14:textId="77777777" w:rsidR="00D1217E" w:rsidRPr="004C530F" w:rsidRDefault="00D1217E" w:rsidP="00D1217E">
            <w:pPr>
              <w:numPr>
                <w:ilvl w:val="0"/>
                <w:numId w:val="6"/>
              </w:numPr>
              <w:spacing w:before="80" w:after="0" w:line="276" w:lineRule="auto"/>
              <w:ind w:left="342" w:right="33" w:hanging="342"/>
              <w:contextualSpacing/>
              <w:rPr>
                <w:rFonts w:cs="Arial"/>
                <w:sz w:val="20"/>
                <w:lang w:val="en-AU"/>
              </w:rPr>
            </w:pPr>
            <w:r>
              <w:rPr>
                <w:rFonts w:cs="Arial"/>
                <w:sz w:val="20"/>
                <w:lang w:val="en-AU"/>
              </w:rPr>
              <w:t>Packaging type:</w:t>
            </w:r>
          </w:p>
        </w:tc>
        <w:tc>
          <w:tcPr>
            <w:tcW w:w="10773" w:type="dxa"/>
            <w:shd w:val="clear" w:color="auto" w:fill="auto"/>
          </w:tcPr>
          <w:p w14:paraId="46CEC60E" w14:textId="77777777" w:rsidR="00D1217E" w:rsidRPr="004C530F" w:rsidRDefault="00D1217E" w:rsidP="003F07A2">
            <w:pPr>
              <w:spacing w:before="80" w:after="0" w:line="276" w:lineRule="auto"/>
              <w:rPr>
                <w:rFonts w:cs="Arial"/>
                <w:i/>
                <w:iCs/>
                <w:sz w:val="20"/>
                <w:lang w:val="en-AU"/>
              </w:rPr>
            </w:pPr>
          </w:p>
        </w:tc>
      </w:tr>
      <w:tr w:rsidR="00D1217E" w:rsidRPr="004C530F" w14:paraId="26AFD36B" w14:textId="77777777" w:rsidTr="00D1217E">
        <w:tc>
          <w:tcPr>
            <w:tcW w:w="2806" w:type="dxa"/>
            <w:shd w:val="clear" w:color="auto" w:fill="D9D9D9"/>
            <w:vAlign w:val="center"/>
          </w:tcPr>
          <w:p w14:paraId="2284B099" w14:textId="77777777" w:rsidR="00D1217E" w:rsidRDefault="00D1217E" w:rsidP="00D1217E">
            <w:pPr>
              <w:numPr>
                <w:ilvl w:val="0"/>
                <w:numId w:val="6"/>
              </w:numPr>
              <w:spacing w:before="80" w:after="0" w:line="276" w:lineRule="auto"/>
              <w:ind w:left="342" w:right="33" w:hanging="342"/>
              <w:contextualSpacing/>
              <w:rPr>
                <w:rFonts w:cs="Arial"/>
                <w:sz w:val="20"/>
                <w:lang w:val="en-AU"/>
              </w:rPr>
            </w:pPr>
            <w:r>
              <w:rPr>
                <w:rFonts w:cs="Arial"/>
                <w:color w:val="000000"/>
                <w:sz w:val="20"/>
              </w:rPr>
              <w:t>Labelling and images:</w:t>
            </w:r>
          </w:p>
        </w:tc>
        <w:tc>
          <w:tcPr>
            <w:tcW w:w="10773" w:type="dxa"/>
            <w:shd w:val="clear" w:color="auto" w:fill="auto"/>
          </w:tcPr>
          <w:p w14:paraId="5777AB95" w14:textId="77777777" w:rsidR="00D1217E" w:rsidRDefault="00D1217E" w:rsidP="003F07A2">
            <w:pPr>
              <w:spacing w:before="80" w:after="80"/>
              <w:rPr>
                <w:rFonts w:cs="Arial"/>
                <w:i/>
                <w:iCs/>
                <w:sz w:val="20"/>
              </w:rPr>
            </w:pPr>
            <w:r>
              <w:rPr>
                <w:rFonts w:cs="Arial"/>
                <w:i/>
                <w:iCs/>
                <w:sz w:val="20"/>
              </w:rPr>
              <w:t>[please embed file(s) into your response form or upload to GETS as clearly named file(s) separate to the response form(s)]</w:t>
            </w:r>
          </w:p>
          <w:p w14:paraId="24FE5057" w14:textId="77777777" w:rsidR="00D1217E" w:rsidRPr="0037133C" w:rsidRDefault="00D1217E" w:rsidP="003F07A2">
            <w:pPr>
              <w:spacing w:before="80" w:after="80"/>
              <w:rPr>
                <w:rFonts w:cs="Arial"/>
                <w:i/>
                <w:iCs/>
                <w:sz w:val="20"/>
              </w:rPr>
            </w:pPr>
            <w:r w:rsidRPr="0037133C">
              <w:rPr>
                <w:rFonts w:cs="Arial"/>
                <w:i/>
                <w:iCs/>
                <w:sz w:val="20"/>
              </w:rPr>
              <w:t>Minimum specification requirements</w:t>
            </w:r>
            <w:r>
              <w:rPr>
                <w:rFonts w:cs="Arial"/>
                <w:i/>
                <w:iCs/>
                <w:sz w:val="20"/>
              </w:rPr>
              <w:t xml:space="preserve"> for images</w:t>
            </w:r>
            <w:r w:rsidRPr="0037133C">
              <w:rPr>
                <w:rFonts w:cs="Arial"/>
                <w:i/>
                <w:iCs/>
                <w:sz w:val="20"/>
              </w:rPr>
              <w:t>:</w:t>
            </w:r>
          </w:p>
          <w:p w14:paraId="4B5CF1F2" w14:textId="77777777" w:rsidR="00D1217E" w:rsidRPr="0037133C" w:rsidRDefault="00D1217E" w:rsidP="00D1217E">
            <w:pPr>
              <w:pStyle w:val="ListParagraph"/>
              <w:numPr>
                <w:ilvl w:val="0"/>
                <w:numId w:val="8"/>
              </w:numPr>
              <w:spacing w:before="80" w:after="80" w:line="240" w:lineRule="auto"/>
              <w:rPr>
                <w:rFonts w:cs="Arial"/>
                <w:i/>
                <w:iCs/>
                <w:sz w:val="20"/>
              </w:rPr>
            </w:pPr>
            <w:r w:rsidRPr="0037133C">
              <w:rPr>
                <w:rFonts w:cs="Arial"/>
                <w:i/>
                <w:iCs/>
                <w:sz w:val="20"/>
              </w:rPr>
              <w:t>On a plain background (preferably white)</w:t>
            </w:r>
          </w:p>
          <w:p w14:paraId="47BAB0AC" w14:textId="77777777" w:rsidR="00D1217E" w:rsidRDefault="00D1217E" w:rsidP="00D1217E">
            <w:pPr>
              <w:pStyle w:val="ListParagraph"/>
              <w:numPr>
                <w:ilvl w:val="0"/>
                <w:numId w:val="8"/>
              </w:numPr>
              <w:spacing w:before="80" w:after="80" w:line="240" w:lineRule="auto"/>
              <w:rPr>
                <w:rFonts w:cs="Arial"/>
                <w:i/>
                <w:iCs/>
                <w:sz w:val="20"/>
              </w:rPr>
            </w:pPr>
            <w:r w:rsidRPr="0037133C">
              <w:rPr>
                <w:rFonts w:cs="Arial"/>
                <w:i/>
                <w:iCs/>
                <w:sz w:val="20"/>
              </w:rPr>
              <w:t>Minimal shadows and good lighting</w:t>
            </w:r>
          </w:p>
          <w:p w14:paraId="60189591" w14:textId="77777777" w:rsidR="00D1217E" w:rsidRDefault="00D1217E" w:rsidP="00D1217E">
            <w:pPr>
              <w:pStyle w:val="ListParagraph"/>
              <w:numPr>
                <w:ilvl w:val="0"/>
                <w:numId w:val="8"/>
              </w:numPr>
              <w:spacing w:before="80" w:after="80" w:line="240" w:lineRule="auto"/>
              <w:rPr>
                <w:rFonts w:cs="Arial"/>
                <w:i/>
                <w:iCs/>
                <w:sz w:val="20"/>
              </w:rPr>
            </w:pPr>
            <w:r>
              <w:rPr>
                <w:rFonts w:cs="Arial"/>
                <w:i/>
                <w:iCs/>
                <w:sz w:val="20"/>
              </w:rPr>
              <w:t>Ideally images should include, pack exterior, sheet of units or similar, close up of unit</w:t>
            </w:r>
          </w:p>
          <w:p w14:paraId="2A2EC8C6" w14:textId="77777777" w:rsidR="00D1217E" w:rsidRDefault="00D1217E" w:rsidP="00D1217E">
            <w:pPr>
              <w:pStyle w:val="ListParagraph"/>
              <w:numPr>
                <w:ilvl w:val="0"/>
                <w:numId w:val="8"/>
              </w:numPr>
              <w:spacing w:before="80" w:after="80" w:line="240" w:lineRule="auto"/>
              <w:rPr>
                <w:rFonts w:cs="Arial"/>
                <w:i/>
                <w:iCs/>
                <w:sz w:val="20"/>
              </w:rPr>
            </w:pPr>
            <w:r>
              <w:rPr>
                <w:rFonts w:cs="Arial"/>
                <w:i/>
                <w:iCs/>
                <w:sz w:val="20"/>
              </w:rPr>
              <w:t>Separate images for different strengths or pack sizes</w:t>
            </w:r>
          </w:p>
          <w:p w14:paraId="5FD91963" w14:textId="77777777" w:rsidR="00D1217E" w:rsidRPr="00AA6FF3" w:rsidRDefault="00D1217E" w:rsidP="00D1217E">
            <w:pPr>
              <w:pStyle w:val="ListParagraph"/>
              <w:numPr>
                <w:ilvl w:val="0"/>
                <w:numId w:val="8"/>
              </w:numPr>
              <w:spacing w:before="80" w:after="80" w:line="240" w:lineRule="auto"/>
              <w:rPr>
                <w:rFonts w:cs="Arial"/>
                <w:i/>
                <w:iCs/>
                <w:sz w:val="20"/>
                <w:lang w:val="en-AU"/>
              </w:rPr>
            </w:pPr>
            <w:r w:rsidRPr="0037133C">
              <w:rPr>
                <w:rFonts w:cs="Arial"/>
                <w:i/>
                <w:iCs/>
                <w:sz w:val="20"/>
              </w:rPr>
              <w:t>The product should take up 80% of the photo</w:t>
            </w:r>
          </w:p>
        </w:tc>
      </w:tr>
      <w:tr w:rsidR="00D1217E" w:rsidRPr="004C530F" w14:paraId="4B46E9D5" w14:textId="77777777" w:rsidTr="00D1217E">
        <w:tc>
          <w:tcPr>
            <w:tcW w:w="2806" w:type="dxa"/>
            <w:shd w:val="clear" w:color="auto" w:fill="D9D9D9"/>
          </w:tcPr>
          <w:p w14:paraId="424E6B4A" w14:textId="77777777" w:rsidR="00D1217E" w:rsidRDefault="00D1217E" w:rsidP="00D1217E">
            <w:pPr>
              <w:numPr>
                <w:ilvl w:val="0"/>
                <w:numId w:val="6"/>
              </w:numPr>
              <w:spacing w:before="80" w:after="0" w:line="276" w:lineRule="auto"/>
              <w:ind w:left="342" w:right="33" w:hanging="342"/>
              <w:contextualSpacing/>
              <w:rPr>
                <w:rFonts w:cs="Arial"/>
                <w:sz w:val="20"/>
              </w:rPr>
            </w:pPr>
            <w:r w:rsidRPr="00882B21">
              <w:rPr>
                <w:rFonts w:cs="Arial"/>
                <w:sz w:val="20"/>
              </w:rPr>
              <w:t>Shelf life/storage of the vaccine</w:t>
            </w:r>
            <w:r>
              <w:rPr>
                <w:rFonts w:cs="Arial"/>
                <w:sz w:val="20"/>
              </w:rPr>
              <w:t>:</w:t>
            </w:r>
          </w:p>
          <w:p w14:paraId="5576D14B" w14:textId="77777777" w:rsidR="00D1217E" w:rsidRPr="00882B21" w:rsidRDefault="00D1217E" w:rsidP="003F07A2">
            <w:pPr>
              <w:spacing w:after="60"/>
              <w:rPr>
                <w:rFonts w:cs="Arial"/>
                <w:sz w:val="20"/>
              </w:rPr>
            </w:pPr>
            <w:r>
              <w:rPr>
                <w:rFonts w:cs="Arial"/>
                <w:sz w:val="20"/>
              </w:rPr>
              <w:t xml:space="preserve">Are there any specific handling and distribution requirements?  </w:t>
            </w:r>
          </w:p>
        </w:tc>
        <w:tc>
          <w:tcPr>
            <w:tcW w:w="10773" w:type="dxa"/>
            <w:shd w:val="clear" w:color="auto" w:fill="auto"/>
          </w:tcPr>
          <w:p w14:paraId="4A481B2A" w14:textId="77777777" w:rsidR="00D1217E" w:rsidRDefault="00D1217E" w:rsidP="003F07A2">
            <w:pPr>
              <w:spacing w:before="80" w:after="80"/>
              <w:rPr>
                <w:rFonts w:cs="Arial"/>
                <w:i/>
                <w:iCs/>
                <w:sz w:val="20"/>
              </w:rPr>
            </w:pPr>
          </w:p>
        </w:tc>
      </w:tr>
      <w:tr w:rsidR="00D1217E" w:rsidRPr="004C530F" w14:paraId="56079C4F" w14:textId="77777777" w:rsidTr="00D1217E">
        <w:tc>
          <w:tcPr>
            <w:tcW w:w="2806" w:type="dxa"/>
            <w:shd w:val="clear" w:color="auto" w:fill="D9D9D9"/>
          </w:tcPr>
          <w:p w14:paraId="7A856678" w14:textId="77777777" w:rsidR="00D1217E" w:rsidRPr="002F0A41" w:rsidRDefault="00D1217E" w:rsidP="00D1217E">
            <w:pPr>
              <w:numPr>
                <w:ilvl w:val="0"/>
                <w:numId w:val="6"/>
              </w:numPr>
              <w:spacing w:before="80" w:after="0" w:line="276" w:lineRule="auto"/>
              <w:ind w:left="342" w:right="33" w:hanging="342"/>
              <w:contextualSpacing/>
              <w:rPr>
                <w:rFonts w:cs="Arial"/>
                <w:sz w:val="20"/>
              </w:rPr>
            </w:pPr>
            <w:r w:rsidRPr="007719D4">
              <w:rPr>
                <w:rFonts w:cs="Arial"/>
                <w:sz w:val="20"/>
              </w:rPr>
              <w:lastRenderedPageBreak/>
              <w:t>Information supporting the stability of offered vaccines when exposed to temperatures outside of the specified storage temperature and the specified distribution temperature range. We would anticipate that the specified distribution temperature range is cold chain (2-8C)</w:t>
            </w:r>
            <w:r>
              <w:rPr>
                <w:rFonts w:cs="Arial"/>
                <w:sz w:val="20"/>
              </w:rPr>
              <w:t>:</w:t>
            </w:r>
          </w:p>
        </w:tc>
        <w:tc>
          <w:tcPr>
            <w:tcW w:w="10773" w:type="dxa"/>
            <w:shd w:val="clear" w:color="auto" w:fill="auto"/>
          </w:tcPr>
          <w:p w14:paraId="6AB8FE7B" w14:textId="77777777" w:rsidR="00D1217E" w:rsidRDefault="00D1217E" w:rsidP="003F07A2">
            <w:pPr>
              <w:spacing w:before="80" w:after="80"/>
              <w:rPr>
                <w:rFonts w:cs="Arial"/>
                <w:i/>
                <w:iCs/>
                <w:sz w:val="20"/>
              </w:rPr>
            </w:pPr>
          </w:p>
        </w:tc>
      </w:tr>
    </w:tbl>
    <w:p w14:paraId="7D04648D" w14:textId="77777777" w:rsidR="00D1217E" w:rsidRDefault="00D1217E" w:rsidP="00D1217E">
      <w:pPr>
        <w:rPr>
          <w:rFonts w:cs="Arial"/>
        </w:rPr>
      </w:pPr>
    </w:p>
    <w:tbl>
      <w:tblPr>
        <w:tblW w:w="135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5"/>
        <w:gridCol w:w="6804"/>
      </w:tblGrid>
      <w:tr w:rsidR="00D1217E" w:rsidRPr="004C530F" w14:paraId="0AF7599B" w14:textId="77777777" w:rsidTr="00D1217E">
        <w:tc>
          <w:tcPr>
            <w:tcW w:w="13579" w:type="dxa"/>
            <w:gridSpan w:val="2"/>
            <w:shd w:val="clear" w:color="auto" w:fill="404040"/>
          </w:tcPr>
          <w:p w14:paraId="2C927DF8" w14:textId="77777777" w:rsidR="00D1217E" w:rsidRPr="004C530F" w:rsidRDefault="00D1217E" w:rsidP="00D1217E">
            <w:pPr>
              <w:pStyle w:val="ListParagraph"/>
              <w:numPr>
                <w:ilvl w:val="0"/>
                <w:numId w:val="3"/>
              </w:numPr>
              <w:spacing w:after="0"/>
              <w:ind w:left="360" w:hanging="360"/>
              <w:rPr>
                <w:b/>
                <w:color w:val="FFFFFF"/>
                <w:sz w:val="20"/>
                <w:szCs w:val="20"/>
              </w:rPr>
            </w:pPr>
            <w:r>
              <w:rPr>
                <w:b/>
                <w:color w:val="FFFFFF"/>
                <w:sz w:val="20"/>
                <w:szCs w:val="20"/>
              </w:rPr>
              <w:t>Details of pharmaceutical manufacture</w:t>
            </w:r>
          </w:p>
        </w:tc>
      </w:tr>
      <w:tr w:rsidR="00D1217E" w:rsidRPr="004C530F" w14:paraId="04313FF5" w14:textId="77777777" w:rsidTr="00D1217E">
        <w:tc>
          <w:tcPr>
            <w:tcW w:w="6775" w:type="dxa"/>
            <w:shd w:val="clear" w:color="auto" w:fill="D9D9D9"/>
            <w:vAlign w:val="center"/>
          </w:tcPr>
          <w:p w14:paraId="4E353FDD" w14:textId="77777777" w:rsidR="00D1217E" w:rsidRPr="004C530F" w:rsidRDefault="00D1217E" w:rsidP="00D1217E">
            <w:pPr>
              <w:numPr>
                <w:ilvl w:val="0"/>
                <w:numId w:val="9"/>
              </w:numPr>
              <w:spacing w:before="80" w:after="0" w:line="276" w:lineRule="auto"/>
              <w:ind w:right="33"/>
              <w:contextualSpacing/>
              <w:rPr>
                <w:rFonts w:cs="Arial"/>
                <w:sz w:val="20"/>
                <w:lang w:val="en-AU"/>
              </w:rPr>
            </w:pPr>
            <w:r w:rsidRPr="004C530F">
              <w:rPr>
                <w:rFonts w:cs="Arial"/>
                <w:sz w:val="20"/>
                <w:lang w:val="en-AU"/>
              </w:rPr>
              <w:t>Name and address of manufacturer</w:t>
            </w:r>
            <w:r>
              <w:rPr>
                <w:rFonts w:cs="Arial"/>
                <w:sz w:val="20"/>
                <w:lang w:val="en-AU"/>
              </w:rPr>
              <w:t>(s)</w:t>
            </w:r>
            <w:r w:rsidRPr="004C530F">
              <w:rPr>
                <w:rFonts w:cs="Arial"/>
                <w:sz w:val="20"/>
                <w:lang w:val="en-AU"/>
              </w:rPr>
              <w:t xml:space="preserve"> of the pharmaceutical (including API manufacturer, manufacturer of final dose form, packaging etc)</w:t>
            </w:r>
            <w:r>
              <w:rPr>
                <w:rFonts w:cs="Arial"/>
                <w:sz w:val="20"/>
                <w:lang w:val="en-AU"/>
              </w:rPr>
              <w:t>:</w:t>
            </w:r>
          </w:p>
        </w:tc>
        <w:tc>
          <w:tcPr>
            <w:tcW w:w="6804" w:type="dxa"/>
            <w:shd w:val="clear" w:color="auto" w:fill="auto"/>
          </w:tcPr>
          <w:p w14:paraId="6BDFCFBC" w14:textId="77777777" w:rsidR="00D1217E" w:rsidRPr="004C530F" w:rsidRDefault="00D1217E" w:rsidP="003F07A2">
            <w:pPr>
              <w:spacing w:before="80" w:after="0" w:line="276" w:lineRule="auto"/>
              <w:rPr>
                <w:rFonts w:cs="Arial"/>
                <w:i/>
                <w:iCs/>
                <w:sz w:val="20"/>
                <w:lang w:val="en-AU"/>
              </w:rPr>
            </w:pPr>
          </w:p>
        </w:tc>
      </w:tr>
      <w:tr w:rsidR="00D1217E" w:rsidRPr="004C530F" w14:paraId="244D07AB" w14:textId="77777777" w:rsidTr="00D1217E">
        <w:tc>
          <w:tcPr>
            <w:tcW w:w="6775" w:type="dxa"/>
            <w:shd w:val="clear" w:color="auto" w:fill="D9D9D9"/>
            <w:vAlign w:val="center"/>
          </w:tcPr>
          <w:p w14:paraId="706F59C4" w14:textId="77777777" w:rsidR="00D1217E" w:rsidRPr="004C530F" w:rsidRDefault="00D1217E" w:rsidP="00D1217E">
            <w:pPr>
              <w:numPr>
                <w:ilvl w:val="0"/>
                <w:numId w:val="9"/>
              </w:numPr>
              <w:spacing w:before="80" w:after="0" w:line="276" w:lineRule="auto"/>
              <w:ind w:left="342" w:right="33" w:hanging="342"/>
              <w:contextualSpacing/>
              <w:rPr>
                <w:rFonts w:cs="Arial"/>
                <w:sz w:val="20"/>
                <w:lang w:val="en-AU"/>
              </w:rPr>
            </w:pPr>
            <w:r w:rsidRPr="004C530F">
              <w:rPr>
                <w:rFonts w:cs="Arial"/>
                <w:sz w:val="20"/>
                <w:lang w:val="en-AU"/>
              </w:rPr>
              <w:t>Details on pharmaceutical manufacturing sites and their registration with Medsafe or other international regulatory body</w:t>
            </w:r>
            <w:r>
              <w:rPr>
                <w:rFonts w:cs="Arial"/>
                <w:sz w:val="20"/>
                <w:lang w:val="en-AU"/>
              </w:rPr>
              <w:t>:</w:t>
            </w:r>
          </w:p>
        </w:tc>
        <w:tc>
          <w:tcPr>
            <w:tcW w:w="6804" w:type="dxa"/>
            <w:shd w:val="clear" w:color="auto" w:fill="auto"/>
          </w:tcPr>
          <w:p w14:paraId="7AD3A425" w14:textId="77777777" w:rsidR="00D1217E" w:rsidRPr="004C530F" w:rsidRDefault="00D1217E" w:rsidP="003F07A2">
            <w:pPr>
              <w:spacing w:before="80" w:after="0" w:line="276" w:lineRule="auto"/>
              <w:rPr>
                <w:rFonts w:cs="Arial"/>
                <w:i/>
                <w:iCs/>
                <w:sz w:val="20"/>
                <w:lang w:val="en-AU"/>
              </w:rPr>
            </w:pPr>
            <w:r w:rsidRPr="004C530F">
              <w:rPr>
                <w:rFonts w:cs="Arial"/>
                <w:i/>
                <w:iCs/>
                <w:sz w:val="20"/>
                <w:lang w:val="en-AU"/>
              </w:rPr>
              <w:t>[eg TGA, FDA, MHRA]</w:t>
            </w:r>
          </w:p>
        </w:tc>
      </w:tr>
      <w:tr w:rsidR="00D1217E" w:rsidRPr="004C530F" w14:paraId="6C48EAD3" w14:textId="77777777" w:rsidTr="00D1217E">
        <w:tc>
          <w:tcPr>
            <w:tcW w:w="6775" w:type="dxa"/>
            <w:shd w:val="clear" w:color="auto" w:fill="D9D9D9"/>
            <w:vAlign w:val="center"/>
          </w:tcPr>
          <w:p w14:paraId="3A2BF813" w14:textId="77777777" w:rsidR="00D1217E" w:rsidRPr="004C530F" w:rsidRDefault="00D1217E" w:rsidP="00D1217E">
            <w:pPr>
              <w:numPr>
                <w:ilvl w:val="0"/>
                <w:numId w:val="9"/>
              </w:numPr>
              <w:spacing w:before="80" w:after="0" w:line="276" w:lineRule="auto"/>
              <w:ind w:left="342" w:right="33" w:hanging="342"/>
              <w:contextualSpacing/>
              <w:rPr>
                <w:rFonts w:cs="Arial"/>
                <w:sz w:val="20"/>
                <w:lang w:val="en-AU"/>
              </w:rPr>
            </w:pPr>
            <w:r w:rsidRPr="004C530F">
              <w:rPr>
                <w:rFonts w:cs="Arial"/>
                <w:sz w:val="20"/>
                <w:lang w:val="en-AU"/>
              </w:rPr>
              <w:t>Batch size/s</w:t>
            </w:r>
            <w:r>
              <w:rPr>
                <w:rFonts w:cs="Arial"/>
                <w:sz w:val="20"/>
                <w:lang w:val="en-AU"/>
              </w:rPr>
              <w:t>:</w:t>
            </w:r>
          </w:p>
        </w:tc>
        <w:tc>
          <w:tcPr>
            <w:tcW w:w="6804" w:type="dxa"/>
            <w:shd w:val="clear" w:color="auto" w:fill="auto"/>
          </w:tcPr>
          <w:p w14:paraId="43D8B948" w14:textId="77777777" w:rsidR="00D1217E" w:rsidRPr="004C530F" w:rsidRDefault="00D1217E" w:rsidP="003F07A2">
            <w:pPr>
              <w:spacing w:before="80" w:after="0" w:line="276" w:lineRule="auto"/>
              <w:rPr>
                <w:rFonts w:cs="Arial"/>
                <w:i/>
                <w:iCs/>
                <w:sz w:val="20"/>
                <w:lang w:val="en-AU"/>
              </w:rPr>
            </w:pPr>
          </w:p>
        </w:tc>
      </w:tr>
      <w:tr w:rsidR="00D1217E" w:rsidRPr="004C530F" w14:paraId="3C4040D7" w14:textId="77777777" w:rsidTr="00D1217E">
        <w:tc>
          <w:tcPr>
            <w:tcW w:w="6775" w:type="dxa"/>
            <w:shd w:val="clear" w:color="auto" w:fill="D9D9D9"/>
            <w:vAlign w:val="center"/>
          </w:tcPr>
          <w:p w14:paraId="4465A187" w14:textId="77777777" w:rsidR="00D1217E" w:rsidRPr="004C530F" w:rsidRDefault="00D1217E" w:rsidP="00D1217E">
            <w:pPr>
              <w:numPr>
                <w:ilvl w:val="0"/>
                <w:numId w:val="9"/>
              </w:numPr>
              <w:spacing w:before="80" w:after="0" w:line="276" w:lineRule="auto"/>
              <w:ind w:left="342" w:right="33" w:hanging="342"/>
              <w:contextualSpacing/>
              <w:rPr>
                <w:rFonts w:cs="Arial"/>
                <w:sz w:val="20"/>
                <w:lang w:val="en-AU"/>
              </w:rPr>
            </w:pPr>
            <w:r w:rsidRPr="004C530F">
              <w:rPr>
                <w:rFonts w:cs="Arial"/>
                <w:sz w:val="20"/>
                <w:lang w:val="en-AU"/>
              </w:rPr>
              <w:t>Lead time (</w:t>
            </w:r>
            <w:r>
              <w:rPr>
                <w:rFonts w:cs="Arial"/>
                <w:sz w:val="20"/>
                <w:lang w:val="en-AU"/>
              </w:rPr>
              <w:t>t</w:t>
            </w:r>
            <w:r w:rsidRPr="004C530F">
              <w:rPr>
                <w:rFonts w:cs="Arial"/>
                <w:sz w:val="20"/>
                <w:lang w:val="en-AU"/>
              </w:rPr>
              <w:t xml:space="preserve">ime from </w:t>
            </w:r>
            <w:r>
              <w:rPr>
                <w:rFonts w:cs="Arial"/>
                <w:sz w:val="20"/>
                <w:lang w:val="en-AU"/>
              </w:rPr>
              <w:t xml:space="preserve">final </w:t>
            </w:r>
            <w:r w:rsidRPr="004C530F">
              <w:rPr>
                <w:rFonts w:cs="Arial"/>
                <w:sz w:val="20"/>
                <w:lang w:val="en-AU"/>
              </w:rPr>
              <w:t>notification of award to product being available to supply the New Zealand market)</w:t>
            </w:r>
            <w:r>
              <w:rPr>
                <w:rFonts w:cs="Arial"/>
                <w:sz w:val="20"/>
                <w:lang w:val="en-AU"/>
              </w:rPr>
              <w:t>:</w:t>
            </w:r>
          </w:p>
        </w:tc>
        <w:tc>
          <w:tcPr>
            <w:tcW w:w="6804" w:type="dxa"/>
            <w:shd w:val="clear" w:color="auto" w:fill="auto"/>
          </w:tcPr>
          <w:p w14:paraId="09F2A212" w14:textId="77777777" w:rsidR="00D1217E" w:rsidRPr="004C530F" w:rsidRDefault="00D1217E" w:rsidP="003F07A2">
            <w:pPr>
              <w:spacing w:before="80" w:after="0" w:line="276" w:lineRule="auto"/>
              <w:rPr>
                <w:rFonts w:cs="Arial"/>
                <w:i/>
                <w:iCs/>
                <w:sz w:val="20"/>
                <w:lang w:val="en-AU"/>
              </w:rPr>
            </w:pPr>
          </w:p>
        </w:tc>
      </w:tr>
      <w:tr w:rsidR="00D1217E" w:rsidRPr="004C530F" w14:paraId="4D050DE9" w14:textId="77777777" w:rsidTr="00D1217E">
        <w:tc>
          <w:tcPr>
            <w:tcW w:w="6775" w:type="dxa"/>
            <w:shd w:val="clear" w:color="auto" w:fill="D9D9D9"/>
            <w:vAlign w:val="center"/>
          </w:tcPr>
          <w:p w14:paraId="080449B5" w14:textId="77777777" w:rsidR="00D1217E" w:rsidRPr="004C530F" w:rsidRDefault="00D1217E" w:rsidP="00D1217E">
            <w:pPr>
              <w:numPr>
                <w:ilvl w:val="0"/>
                <w:numId w:val="9"/>
              </w:numPr>
              <w:spacing w:before="80" w:after="0" w:line="276" w:lineRule="auto"/>
              <w:ind w:left="342" w:right="33" w:hanging="342"/>
              <w:contextualSpacing/>
              <w:rPr>
                <w:rFonts w:cs="Arial"/>
                <w:sz w:val="20"/>
                <w:lang w:val="en-AU"/>
              </w:rPr>
            </w:pPr>
            <w:r w:rsidRPr="004C530F">
              <w:rPr>
                <w:rFonts w:cs="Arial"/>
                <w:sz w:val="20"/>
                <w:lang w:val="en-AU"/>
              </w:rPr>
              <w:t>Approximate manufacture time</w:t>
            </w:r>
            <w:r>
              <w:rPr>
                <w:rFonts w:cs="Arial"/>
                <w:sz w:val="20"/>
                <w:lang w:val="en-AU"/>
              </w:rPr>
              <w:t>:</w:t>
            </w:r>
          </w:p>
        </w:tc>
        <w:tc>
          <w:tcPr>
            <w:tcW w:w="6804" w:type="dxa"/>
            <w:shd w:val="clear" w:color="auto" w:fill="auto"/>
          </w:tcPr>
          <w:p w14:paraId="278C50D0" w14:textId="77777777" w:rsidR="00D1217E" w:rsidRPr="004C530F" w:rsidRDefault="00D1217E" w:rsidP="003F07A2">
            <w:pPr>
              <w:spacing w:before="80" w:after="0" w:line="276" w:lineRule="auto"/>
              <w:rPr>
                <w:rFonts w:cs="Arial"/>
                <w:i/>
                <w:iCs/>
                <w:sz w:val="20"/>
                <w:lang w:val="en-AU"/>
              </w:rPr>
            </w:pPr>
          </w:p>
        </w:tc>
      </w:tr>
      <w:tr w:rsidR="00D1217E" w:rsidRPr="004C530F" w14:paraId="7E14CA55" w14:textId="77777777" w:rsidTr="00D1217E">
        <w:tc>
          <w:tcPr>
            <w:tcW w:w="6775" w:type="dxa"/>
            <w:shd w:val="clear" w:color="auto" w:fill="D9D9D9"/>
            <w:vAlign w:val="center"/>
          </w:tcPr>
          <w:p w14:paraId="55F36F05" w14:textId="77777777" w:rsidR="00D1217E" w:rsidRPr="004C530F" w:rsidRDefault="00D1217E" w:rsidP="00D1217E">
            <w:pPr>
              <w:numPr>
                <w:ilvl w:val="0"/>
                <w:numId w:val="9"/>
              </w:numPr>
              <w:spacing w:before="80" w:after="0" w:line="276" w:lineRule="auto"/>
              <w:ind w:left="342" w:right="33" w:hanging="342"/>
              <w:contextualSpacing/>
              <w:rPr>
                <w:rFonts w:cs="Arial"/>
                <w:sz w:val="20"/>
                <w:lang w:val="en-AU"/>
              </w:rPr>
            </w:pPr>
            <w:r w:rsidRPr="004C530F">
              <w:rPr>
                <w:rFonts w:cs="Arial"/>
                <w:sz w:val="20"/>
                <w:lang w:val="en-AU"/>
              </w:rPr>
              <w:t>Approximate time for shipping</w:t>
            </w:r>
            <w:r>
              <w:rPr>
                <w:rFonts w:cs="Arial"/>
                <w:sz w:val="20"/>
                <w:lang w:val="en-AU"/>
              </w:rPr>
              <w:t xml:space="preserve"> (Air):</w:t>
            </w:r>
          </w:p>
        </w:tc>
        <w:tc>
          <w:tcPr>
            <w:tcW w:w="6804" w:type="dxa"/>
            <w:shd w:val="clear" w:color="auto" w:fill="auto"/>
          </w:tcPr>
          <w:p w14:paraId="76F708AD" w14:textId="77777777" w:rsidR="00D1217E" w:rsidRPr="004C530F" w:rsidRDefault="00D1217E" w:rsidP="003F07A2">
            <w:pPr>
              <w:spacing w:before="80" w:after="0" w:line="276" w:lineRule="auto"/>
              <w:rPr>
                <w:rFonts w:cs="Arial"/>
                <w:i/>
                <w:iCs/>
                <w:sz w:val="20"/>
                <w:lang w:val="en-AU"/>
              </w:rPr>
            </w:pPr>
          </w:p>
        </w:tc>
      </w:tr>
      <w:tr w:rsidR="00D1217E" w:rsidRPr="004C530F" w14:paraId="71209FCD" w14:textId="77777777" w:rsidTr="00D1217E">
        <w:tc>
          <w:tcPr>
            <w:tcW w:w="6775" w:type="dxa"/>
            <w:shd w:val="clear" w:color="auto" w:fill="D9D9D9"/>
            <w:vAlign w:val="center"/>
          </w:tcPr>
          <w:p w14:paraId="7EA317E2" w14:textId="77777777" w:rsidR="00D1217E" w:rsidRPr="004C530F" w:rsidRDefault="00D1217E" w:rsidP="00D1217E">
            <w:pPr>
              <w:numPr>
                <w:ilvl w:val="0"/>
                <w:numId w:val="9"/>
              </w:numPr>
              <w:spacing w:before="80" w:after="0" w:line="276" w:lineRule="auto"/>
              <w:ind w:left="342" w:right="33" w:hanging="342"/>
              <w:contextualSpacing/>
              <w:rPr>
                <w:rFonts w:cs="Arial"/>
                <w:sz w:val="20"/>
                <w:lang w:val="en-AU"/>
              </w:rPr>
            </w:pPr>
            <w:r>
              <w:rPr>
                <w:rFonts w:cs="Arial"/>
                <w:sz w:val="20"/>
                <w:lang w:val="en-AU"/>
              </w:rPr>
              <w:t>Preferred order size:</w:t>
            </w:r>
          </w:p>
        </w:tc>
        <w:tc>
          <w:tcPr>
            <w:tcW w:w="6804" w:type="dxa"/>
            <w:shd w:val="clear" w:color="auto" w:fill="auto"/>
          </w:tcPr>
          <w:p w14:paraId="51D846CA" w14:textId="77777777" w:rsidR="00D1217E" w:rsidRPr="004C530F" w:rsidRDefault="00D1217E" w:rsidP="003F07A2">
            <w:pPr>
              <w:spacing w:before="80" w:after="0" w:line="276" w:lineRule="auto"/>
              <w:rPr>
                <w:rFonts w:cs="Arial"/>
                <w:i/>
                <w:iCs/>
                <w:sz w:val="20"/>
                <w:lang w:val="en-AU"/>
              </w:rPr>
            </w:pPr>
          </w:p>
        </w:tc>
      </w:tr>
    </w:tbl>
    <w:p w14:paraId="0B9F754F" w14:textId="77777777" w:rsidR="00D1217E" w:rsidRPr="00AE00DF" w:rsidRDefault="00D1217E" w:rsidP="00D1217E">
      <w:pPr>
        <w:rPr>
          <w:rFonts w:cs="Arial"/>
        </w:rPr>
      </w:pPr>
    </w:p>
    <w:tbl>
      <w:tblPr>
        <w:tblW w:w="135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5"/>
        <w:gridCol w:w="6804"/>
      </w:tblGrid>
      <w:tr w:rsidR="00D1217E" w:rsidRPr="004C530F" w14:paraId="3E12F7BE" w14:textId="77777777" w:rsidTr="00D1217E">
        <w:tc>
          <w:tcPr>
            <w:tcW w:w="13579" w:type="dxa"/>
            <w:gridSpan w:val="2"/>
            <w:shd w:val="clear" w:color="auto" w:fill="404040"/>
          </w:tcPr>
          <w:p w14:paraId="7F6418A9" w14:textId="77777777" w:rsidR="00D1217E" w:rsidRPr="004C530F" w:rsidRDefault="00D1217E" w:rsidP="00D1217E">
            <w:pPr>
              <w:pStyle w:val="ListParagraph"/>
              <w:numPr>
                <w:ilvl w:val="0"/>
                <w:numId w:val="3"/>
              </w:numPr>
              <w:spacing w:after="0"/>
              <w:ind w:left="360" w:hanging="360"/>
              <w:rPr>
                <w:b/>
                <w:color w:val="FFFFFF"/>
                <w:sz w:val="20"/>
                <w:szCs w:val="20"/>
              </w:rPr>
            </w:pPr>
            <w:bookmarkStart w:id="0" w:name="_Hlk179881250"/>
            <w:r>
              <w:rPr>
                <w:b/>
                <w:color w:val="FFFFFF"/>
                <w:sz w:val="20"/>
                <w:szCs w:val="20"/>
              </w:rPr>
              <w:t>Regulatory approval Information</w:t>
            </w:r>
          </w:p>
        </w:tc>
      </w:tr>
      <w:tr w:rsidR="00D1217E" w:rsidRPr="004C530F" w14:paraId="1B44CBCA" w14:textId="77777777" w:rsidTr="00D1217E">
        <w:tc>
          <w:tcPr>
            <w:tcW w:w="6775" w:type="dxa"/>
            <w:shd w:val="clear" w:color="auto" w:fill="D9D9D9"/>
            <w:vAlign w:val="center"/>
          </w:tcPr>
          <w:p w14:paraId="78B700AC" w14:textId="77777777" w:rsidR="00D1217E" w:rsidRPr="004C530F" w:rsidRDefault="00D1217E" w:rsidP="00D1217E">
            <w:pPr>
              <w:numPr>
                <w:ilvl w:val="0"/>
                <w:numId w:val="11"/>
              </w:numPr>
              <w:spacing w:before="80" w:after="0" w:line="276" w:lineRule="auto"/>
              <w:ind w:right="33"/>
              <w:contextualSpacing/>
              <w:rPr>
                <w:rFonts w:cs="Arial"/>
                <w:sz w:val="20"/>
                <w:lang w:val="en-AU"/>
              </w:rPr>
            </w:pPr>
            <w:r w:rsidRPr="00882B21">
              <w:rPr>
                <w:rFonts w:cs="Arial"/>
                <w:sz w:val="20"/>
              </w:rPr>
              <w:t>Date of market approval (please attach copy of Medsafe Gazette notice)</w:t>
            </w:r>
            <w:r>
              <w:rPr>
                <w:rFonts w:cs="Arial"/>
                <w:sz w:val="20"/>
              </w:rPr>
              <w:t>:</w:t>
            </w:r>
          </w:p>
        </w:tc>
        <w:tc>
          <w:tcPr>
            <w:tcW w:w="6804" w:type="dxa"/>
            <w:shd w:val="clear" w:color="auto" w:fill="auto"/>
          </w:tcPr>
          <w:p w14:paraId="1FA1BFB8" w14:textId="77777777" w:rsidR="00D1217E" w:rsidRPr="004C530F" w:rsidRDefault="00D1217E" w:rsidP="003F07A2">
            <w:pPr>
              <w:spacing w:before="80" w:after="0" w:line="276" w:lineRule="auto"/>
              <w:rPr>
                <w:rFonts w:cs="Arial"/>
                <w:i/>
                <w:iCs/>
                <w:sz w:val="20"/>
                <w:lang w:val="en-AU"/>
              </w:rPr>
            </w:pPr>
          </w:p>
        </w:tc>
      </w:tr>
      <w:bookmarkEnd w:id="0"/>
      <w:tr w:rsidR="00D1217E" w:rsidRPr="004C530F" w14:paraId="5682B779" w14:textId="77777777" w:rsidTr="00D1217E">
        <w:tc>
          <w:tcPr>
            <w:tcW w:w="6775" w:type="dxa"/>
            <w:shd w:val="clear" w:color="auto" w:fill="D9D9D9"/>
            <w:vAlign w:val="center"/>
          </w:tcPr>
          <w:p w14:paraId="394AC4F9" w14:textId="77777777" w:rsidR="00D1217E" w:rsidRPr="004C530F" w:rsidRDefault="00D1217E" w:rsidP="00D1217E">
            <w:pPr>
              <w:numPr>
                <w:ilvl w:val="0"/>
                <w:numId w:val="11"/>
              </w:numPr>
              <w:spacing w:before="80" w:after="0" w:line="276" w:lineRule="auto"/>
              <w:ind w:left="342" w:right="33" w:hanging="342"/>
              <w:contextualSpacing/>
              <w:rPr>
                <w:rFonts w:cs="Arial"/>
                <w:sz w:val="20"/>
                <w:lang w:val="en-AU"/>
              </w:rPr>
            </w:pPr>
            <w:r w:rsidRPr="00882B21">
              <w:rPr>
                <w:rFonts w:cs="Arial"/>
                <w:b/>
                <w:sz w:val="20"/>
              </w:rPr>
              <w:t>OR</w:t>
            </w:r>
            <w:r w:rsidRPr="00882B21">
              <w:rPr>
                <w:rFonts w:cs="Arial"/>
                <w:sz w:val="20"/>
              </w:rPr>
              <w:t xml:space="preserve"> Date of submission of dossier (please attach confirmation from Medsafe that dossier has been submitted)</w:t>
            </w:r>
            <w:r>
              <w:rPr>
                <w:rFonts w:cs="Arial"/>
                <w:sz w:val="20"/>
              </w:rPr>
              <w:t>:</w:t>
            </w:r>
          </w:p>
        </w:tc>
        <w:tc>
          <w:tcPr>
            <w:tcW w:w="6804" w:type="dxa"/>
            <w:shd w:val="clear" w:color="auto" w:fill="auto"/>
          </w:tcPr>
          <w:p w14:paraId="04734DF7" w14:textId="77777777" w:rsidR="00D1217E" w:rsidRPr="004C530F" w:rsidRDefault="00D1217E" w:rsidP="003F07A2">
            <w:pPr>
              <w:spacing w:before="80" w:after="0" w:line="276" w:lineRule="auto"/>
              <w:rPr>
                <w:rFonts w:cs="Arial"/>
                <w:i/>
                <w:iCs/>
                <w:sz w:val="20"/>
                <w:lang w:val="en-AU"/>
              </w:rPr>
            </w:pPr>
          </w:p>
        </w:tc>
      </w:tr>
      <w:tr w:rsidR="00D1217E" w:rsidRPr="004C530F" w14:paraId="17FD7875" w14:textId="77777777" w:rsidTr="00D1217E">
        <w:tc>
          <w:tcPr>
            <w:tcW w:w="6775" w:type="dxa"/>
            <w:shd w:val="clear" w:color="auto" w:fill="D9D9D9"/>
            <w:vAlign w:val="center"/>
          </w:tcPr>
          <w:p w14:paraId="6FC58661" w14:textId="77777777" w:rsidR="00D1217E" w:rsidRPr="00882B21" w:rsidRDefault="00D1217E" w:rsidP="00D1217E">
            <w:pPr>
              <w:numPr>
                <w:ilvl w:val="0"/>
                <w:numId w:val="11"/>
              </w:numPr>
              <w:spacing w:before="80" w:after="0" w:line="276" w:lineRule="auto"/>
              <w:ind w:left="342" w:right="33" w:hanging="342"/>
              <w:contextualSpacing/>
              <w:rPr>
                <w:rFonts w:cs="Arial"/>
                <w:b/>
                <w:sz w:val="20"/>
              </w:rPr>
            </w:pPr>
            <w:r w:rsidRPr="00882B21">
              <w:rPr>
                <w:rFonts w:cs="Arial"/>
                <w:sz w:val="20"/>
              </w:rPr>
              <w:lastRenderedPageBreak/>
              <w:t>Insert any other consents required for vaccine</w:t>
            </w:r>
            <w:r>
              <w:rPr>
                <w:rFonts w:cs="Arial"/>
                <w:sz w:val="20"/>
              </w:rPr>
              <w:t>:</w:t>
            </w:r>
          </w:p>
        </w:tc>
        <w:tc>
          <w:tcPr>
            <w:tcW w:w="6804" w:type="dxa"/>
            <w:shd w:val="clear" w:color="auto" w:fill="auto"/>
          </w:tcPr>
          <w:p w14:paraId="07C126E3" w14:textId="77777777" w:rsidR="00D1217E" w:rsidRPr="004C530F" w:rsidRDefault="00D1217E" w:rsidP="003F07A2">
            <w:pPr>
              <w:spacing w:before="80" w:after="0" w:line="276" w:lineRule="auto"/>
              <w:rPr>
                <w:rFonts w:cs="Arial"/>
                <w:i/>
                <w:iCs/>
                <w:sz w:val="20"/>
                <w:lang w:val="en-AU"/>
              </w:rPr>
            </w:pPr>
          </w:p>
        </w:tc>
      </w:tr>
      <w:tr w:rsidR="00D1217E" w:rsidRPr="004C530F" w14:paraId="3EBFBCE2" w14:textId="77777777" w:rsidTr="00D1217E">
        <w:tc>
          <w:tcPr>
            <w:tcW w:w="6775" w:type="dxa"/>
            <w:shd w:val="clear" w:color="auto" w:fill="D9D9D9"/>
            <w:vAlign w:val="center"/>
          </w:tcPr>
          <w:p w14:paraId="7202D780" w14:textId="77777777" w:rsidR="00D1217E" w:rsidRPr="00882B21" w:rsidRDefault="00D1217E" w:rsidP="00D1217E">
            <w:pPr>
              <w:numPr>
                <w:ilvl w:val="0"/>
                <w:numId w:val="11"/>
              </w:numPr>
              <w:spacing w:before="80" w:after="0" w:line="276" w:lineRule="auto"/>
              <w:ind w:left="342" w:right="33" w:hanging="342"/>
              <w:contextualSpacing/>
              <w:rPr>
                <w:rFonts w:cs="Arial"/>
                <w:sz w:val="20"/>
              </w:rPr>
            </w:pPr>
            <w:r>
              <w:rPr>
                <w:rFonts w:cs="Arial"/>
                <w:sz w:val="20"/>
              </w:rPr>
              <w:t>W</w:t>
            </w:r>
            <w:r w:rsidRPr="00882B21">
              <w:rPr>
                <w:rFonts w:cs="Arial"/>
                <w:sz w:val="20"/>
              </w:rPr>
              <w:t xml:space="preserve">hat countries is </w:t>
            </w:r>
            <w:r>
              <w:rPr>
                <w:rFonts w:cs="Arial"/>
                <w:sz w:val="20"/>
              </w:rPr>
              <w:t>the vaccine</w:t>
            </w:r>
            <w:r w:rsidRPr="00882B21">
              <w:rPr>
                <w:rFonts w:cs="Arial"/>
                <w:sz w:val="20"/>
              </w:rPr>
              <w:t xml:space="preserve"> registered in?</w:t>
            </w:r>
          </w:p>
        </w:tc>
        <w:tc>
          <w:tcPr>
            <w:tcW w:w="6804" w:type="dxa"/>
            <w:shd w:val="clear" w:color="auto" w:fill="auto"/>
          </w:tcPr>
          <w:p w14:paraId="72122FC6" w14:textId="77777777" w:rsidR="00D1217E" w:rsidRPr="004C530F" w:rsidRDefault="00D1217E" w:rsidP="003F07A2">
            <w:pPr>
              <w:spacing w:before="80" w:after="0" w:line="276" w:lineRule="auto"/>
              <w:rPr>
                <w:rFonts w:cs="Arial"/>
                <w:i/>
                <w:iCs/>
                <w:sz w:val="20"/>
                <w:lang w:val="en-AU"/>
              </w:rPr>
            </w:pPr>
          </w:p>
        </w:tc>
      </w:tr>
      <w:tr w:rsidR="00D1217E" w:rsidRPr="004C530F" w14:paraId="09998B13" w14:textId="77777777" w:rsidTr="00D1217E">
        <w:tc>
          <w:tcPr>
            <w:tcW w:w="6775" w:type="dxa"/>
            <w:shd w:val="clear" w:color="auto" w:fill="D9D9D9"/>
            <w:vAlign w:val="center"/>
          </w:tcPr>
          <w:p w14:paraId="5CBE10FA" w14:textId="77777777" w:rsidR="00D1217E" w:rsidRDefault="00D1217E" w:rsidP="00D1217E">
            <w:pPr>
              <w:numPr>
                <w:ilvl w:val="0"/>
                <w:numId w:val="11"/>
              </w:numPr>
              <w:spacing w:before="80" w:after="0" w:line="276" w:lineRule="auto"/>
              <w:ind w:left="342" w:right="33" w:hanging="342"/>
              <w:contextualSpacing/>
              <w:rPr>
                <w:rFonts w:cs="Arial"/>
                <w:sz w:val="20"/>
              </w:rPr>
            </w:pPr>
            <w:r>
              <w:rPr>
                <w:rFonts w:cs="Arial"/>
                <w:sz w:val="20"/>
              </w:rPr>
              <w:t>Information regarding the process and anticipated timeframe to achieve strain update regulatory approval:</w:t>
            </w:r>
          </w:p>
        </w:tc>
        <w:tc>
          <w:tcPr>
            <w:tcW w:w="6804" w:type="dxa"/>
            <w:shd w:val="clear" w:color="auto" w:fill="auto"/>
          </w:tcPr>
          <w:p w14:paraId="029E2FB9" w14:textId="77777777" w:rsidR="00D1217E" w:rsidRPr="004C530F" w:rsidRDefault="00D1217E" w:rsidP="003F07A2">
            <w:pPr>
              <w:spacing w:before="80" w:after="0" w:line="276" w:lineRule="auto"/>
              <w:rPr>
                <w:rFonts w:cs="Arial"/>
                <w:i/>
                <w:iCs/>
                <w:sz w:val="20"/>
                <w:lang w:val="en-AU"/>
              </w:rPr>
            </w:pPr>
          </w:p>
        </w:tc>
      </w:tr>
    </w:tbl>
    <w:p w14:paraId="62791A97" w14:textId="77777777" w:rsidR="00D1217E" w:rsidRDefault="00D1217E" w:rsidP="00D1217E">
      <w:pPr>
        <w:rPr>
          <w:rFonts w:cs="Arial"/>
        </w:rPr>
      </w:pPr>
    </w:p>
    <w:tbl>
      <w:tblPr>
        <w:tblW w:w="135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9"/>
      </w:tblGrid>
      <w:tr w:rsidR="00D1217E" w:rsidRPr="004C530F" w14:paraId="5BEC2D1F" w14:textId="77777777" w:rsidTr="00D1217E">
        <w:tc>
          <w:tcPr>
            <w:tcW w:w="13579" w:type="dxa"/>
            <w:shd w:val="clear" w:color="auto" w:fill="404040"/>
          </w:tcPr>
          <w:p w14:paraId="5AFDF6A6" w14:textId="77777777" w:rsidR="00D1217E" w:rsidRPr="004C530F" w:rsidRDefault="00D1217E" w:rsidP="00D1217E">
            <w:pPr>
              <w:pStyle w:val="ListParagraph"/>
              <w:numPr>
                <w:ilvl w:val="0"/>
                <w:numId w:val="3"/>
              </w:numPr>
              <w:spacing w:after="0"/>
              <w:ind w:left="360" w:hanging="360"/>
              <w:rPr>
                <w:b/>
                <w:color w:val="FFFFFF"/>
                <w:sz w:val="20"/>
                <w:szCs w:val="20"/>
              </w:rPr>
            </w:pPr>
            <w:r>
              <w:rPr>
                <w:b/>
                <w:color w:val="FFFFFF"/>
                <w:sz w:val="20"/>
                <w:szCs w:val="20"/>
              </w:rPr>
              <w:t>Pricing Information</w:t>
            </w:r>
          </w:p>
        </w:tc>
      </w:tr>
      <w:tr w:rsidR="00D1217E" w:rsidRPr="004C530F" w14:paraId="60135C43" w14:textId="77777777" w:rsidTr="00D1217E">
        <w:tc>
          <w:tcPr>
            <w:tcW w:w="13579" w:type="dxa"/>
            <w:shd w:val="clear" w:color="auto" w:fill="D9D9D9"/>
            <w:vAlign w:val="center"/>
          </w:tcPr>
          <w:p w14:paraId="0E8BF0E8" w14:textId="77777777" w:rsidR="00D1217E" w:rsidRPr="00031C71" w:rsidRDefault="00D1217E" w:rsidP="003F07A2">
            <w:pPr>
              <w:spacing w:after="120"/>
              <w:ind w:left="7"/>
              <w:rPr>
                <w:rFonts w:cs="Arial"/>
                <w:sz w:val="20"/>
              </w:rPr>
            </w:pPr>
            <w:r w:rsidRPr="00031C71">
              <w:rPr>
                <w:rFonts w:cs="Arial"/>
                <w:sz w:val="20"/>
              </w:rPr>
              <w:t>Information relating to pricing for our COVID-19 vaccine ($NZ, GST exclusive), including any related conditions or proposed terms affecting cost for Pharmac:</w:t>
            </w:r>
          </w:p>
          <w:p w14:paraId="29A5A450" w14:textId="77777777" w:rsidR="00D1217E" w:rsidRPr="00031C71" w:rsidRDefault="00D1217E" w:rsidP="00D1217E">
            <w:pPr>
              <w:numPr>
                <w:ilvl w:val="0"/>
                <w:numId w:val="1"/>
              </w:numPr>
              <w:spacing w:after="120"/>
              <w:ind w:left="574" w:hanging="284"/>
              <w:rPr>
                <w:rFonts w:cs="Arial"/>
                <w:sz w:val="20"/>
              </w:rPr>
            </w:pPr>
            <w:r w:rsidRPr="00031C71">
              <w:rPr>
                <w:rFonts w:cs="Arial"/>
                <w:sz w:val="20"/>
              </w:rPr>
              <w:t>Each proposal will be considered separately.</w:t>
            </w:r>
            <w:r w:rsidRPr="00031C71" w:rsidDel="00944B0D">
              <w:rPr>
                <w:sz w:val="20"/>
              </w:rPr>
              <w:t xml:space="preserve"> </w:t>
            </w:r>
            <w:r w:rsidRPr="00031C71">
              <w:rPr>
                <w:rFonts w:cs="Arial"/>
                <w:sz w:val="20"/>
              </w:rPr>
              <w:t>Proposals must be clear about what the price relates to, specifically:</w:t>
            </w:r>
          </w:p>
          <w:p w14:paraId="529D5519" w14:textId="77777777" w:rsidR="00D1217E" w:rsidRPr="00031C71" w:rsidRDefault="00D1217E" w:rsidP="00D1217E">
            <w:pPr>
              <w:numPr>
                <w:ilvl w:val="2"/>
                <w:numId w:val="10"/>
              </w:numPr>
              <w:spacing w:after="120"/>
              <w:ind w:left="999"/>
              <w:rPr>
                <w:rFonts w:cs="Arial"/>
                <w:sz w:val="20"/>
              </w:rPr>
            </w:pPr>
            <w:r>
              <w:rPr>
                <w:rFonts w:cs="Arial"/>
                <w:sz w:val="20"/>
              </w:rPr>
              <w:t xml:space="preserve">Bid Option1: </w:t>
            </w:r>
            <w:r w:rsidRPr="00031C71">
              <w:rPr>
                <w:rFonts w:cs="Arial"/>
                <w:sz w:val="20"/>
              </w:rPr>
              <w:t>Children aged 6 months to 11 years, current eligibility criteria</w:t>
            </w:r>
          </w:p>
          <w:p w14:paraId="78D67738" w14:textId="77777777" w:rsidR="00D1217E" w:rsidRPr="00031C71" w:rsidRDefault="00D1217E" w:rsidP="00D1217E">
            <w:pPr>
              <w:numPr>
                <w:ilvl w:val="2"/>
                <w:numId w:val="10"/>
              </w:numPr>
              <w:spacing w:after="120"/>
              <w:ind w:left="999"/>
              <w:rPr>
                <w:rFonts w:cs="Arial"/>
                <w:sz w:val="20"/>
              </w:rPr>
            </w:pPr>
            <w:r>
              <w:rPr>
                <w:rFonts w:cs="Arial"/>
                <w:sz w:val="20"/>
              </w:rPr>
              <w:t xml:space="preserve">Bid Option 2: </w:t>
            </w:r>
            <w:r w:rsidRPr="00031C71">
              <w:rPr>
                <w:rFonts w:cs="Arial"/>
                <w:sz w:val="20"/>
              </w:rPr>
              <w:t>People aged 12 years and over, current eligibility criteria</w:t>
            </w:r>
          </w:p>
          <w:p w14:paraId="56A8A910" w14:textId="77777777" w:rsidR="00D1217E" w:rsidRPr="0068686B" w:rsidRDefault="00D1217E" w:rsidP="00D1217E">
            <w:pPr>
              <w:numPr>
                <w:ilvl w:val="2"/>
                <w:numId w:val="10"/>
              </w:numPr>
              <w:spacing w:after="120"/>
              <w:ind w:left="999"/>
              <w:rPr>
                <w:rFonts w:cs="Arial"/>
                <w:sz w:val="20"/>
              </w:rPr>
            </w:pPr>
            <w:r>
              <w:rPr>
                <w:rFonts w:cs="Arial"/>
                <w:sz w:val="20"/>
              </w:rPr>
              <w:t xml:space="preserve">Bid Option 3: </w:t>
            </w:r>
            <w:r w:rsidRPr="00031C71">
              <w:rPr>
                <w:rFonts w:cs="Arial"/>
                <w:sz w:val="20"/>
              </w:rPr>
              <w:t>Combined proposal for children aged 6 months to 11 years and for people aged 12 years and over, current eligibility criteria</w:t>
            </w:r>
          </w:p>
          <w:p w14:paraId="1F6A9F42" w14:textId="77777777" w:rsidR="00D1217E" w:rsidRPr="00031C71" w:rsidRDefault="00D1217E" w:rsidP="00D1217E">
            <w:pPr>
              <w:numPr>
                <w:ilvl w:val="2"/>
                <w:numId w:val="10"/>
              </w:numPr>
              <w:spacing w:after="120"/>
              <w:ind w:left="999"/>
              <w:rPr>
                <w:rFonts w:cs="Arial"/>
                <w:sz w:val="20"/>
              </w:rPr>
            </w:pPr>
            <w:r>
              <w:rPr>
                <w:rFonts w:cs="Arial"/>
                <w:sz w:val="20"/>
              </w:rPr>
              <w:t xml:space="preserve">Bid Option 4: </w:t>
            </w:r>
            <w:r w:rsidRPr="00031C71">
              <w:rPr>
                <w:rFonts w:cs="Arial"/>
                <w:sz w:val="20"/>
              </w:rPr>
              <w:t>People aged 12 years and over, proposed amended eligibility criteria</w:t>
            </w:r>
          </w:p>
          <w:p w14:paraId="586C75A6" w14:textId="77777777" w:rsidR="00D1217E" w:rsidRPr="00031C71" w:rsidRDefault="00D1217E" w:rsidP="00D1217E">
            <w:pPr>
              <w:numPr>
                <w:ilvl w:val="2"/>
                <w:numId w:val="10"/>
              </w:numPr>
              <w:spacing w:after="120"/>
              <w:ind w:left="999"/>
              <w:rPr>
                <w:rFonts w:cs="Arial"/>
                <w:sz w:val="20"/>
              </w:rPr>
            </w:pPr>
            <w:r>
              <w:rPr>
                <w:rFonts w:cs="Arial"/>
                <w:sz w:val="20"/>
              </w:rPr>
              <w:t xml:space="preserve">Bid Option 5: </w:t>
            </w:r>
            <w:r w:rsidRPr="00031C71">
              <w:rPr>
                <w:rFonts w:cs="Arial"/>
                <w:sz w:val="20"/>
              </w:rPr>
              <w:t>Combined proposal for children aged 6 months to 11 years and for people aged 12 years and over, proposed amended eligibility criteria</w:t>
            </w:r>
          </w:p>
          <w:p w14:paraId="53EA56DE" w14:textId="77777777" w:rsidR="00D1217E" w:rsidRPr="00031C71" w:rsidRDefault="00D1217E" w:rsidP="00D1217E">
            <w:pPr>
              <w:numPr>
                <w:ilvl w:val="0"/>
                <w:numId w:val="1"/>
              </w:numPr>
              <w:spacing w:after="120"/>
              <w:ind w:left="574" w:hanging="284"/>
              <w:rPr>
                <w:rFonts w:cs="Arial"/>
                <w:i/>
                <w:iCs/>
                <w:sz w:val="20"/>
                <w:lang w:val="en-AU"/>
              </w:rPr>
            </w:pPr>
            <w:r w:rsidRPr="00031C71">
              <w:rPr>
                <w:rFonts w:cs="Arial"/>
                <w:sz w:val="20"/>
              </w:rPr>
              <w:t>When submitting pricing please refer to the Proposal Pricing requirements outlined in Schedule 1. Please provide a Purchaser’s Price and a Manufacturer’s Price:</w:t>
            </w:r>
          </w:p>
        </w:tc>
      </w:tr>
    </w:tbl>
    <w:p w14:paraId="61C75978" w14:textId="77777777" w:rsidR="00D1217E" w:rsidRDefault="00D1217E" w:rsidP="00D1217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410"/>
        <w:gridCol w:w="3260"/>
      </w:tblGrid>
      <w:tr w:rsidR="00D1217E" w14:paraId="63F1C16E" w14:textId="77777777" w:rsidTr="003F07A2">
        <w:tc>
          <w:tcPr>
            <w:tcW w:w="12582" w:type="dxa"/>
            <w:gridSpan w:val="4"/>
            <w:shd w:val="clear" w:color="auto" w:fill="D9D9D9"/>
          </w:tcPr>
          <w:p w14:paraId="37C03659" w14:textId="77777777" w:rsidR="00D1217E" w:rsidRDefault="00D1217E" w:rsidP="003F07A2">
            <w:pPr>
              <w:spacing w:after="0"/>
              <w:rPr>
                <w:rFonts w:cs="Arial"/>
                <w:b/>
                <w:bCs/>
                <w:i/>
                <w:iCs/>
                <w:sz w:val="20"/>
              </w:rPr>
            </w:pPr>
            <w:r>
              <w:rPr>
                <w:rFonts w:cs="Arial"/>
                <w:b/>
                <w:bCs/>
                <w:i/>
                <w:iCs/>
                <w:sz w:val="20"/>
                <w:highlight w:val="lightGray"/>
              </w:rPr>
              <w:t>Bid Option 1: Children aged 6 months to 11 years, current eligibility criteria</w:t>
            </w:r>
          </w:p>
        </w:tc>
      </w:tr>
      <w:tr w:rsidR="00D1217E" w14:paraId="319FB5A5" w14:textId="77777777" w:rsidTr="003F07A2">
        <w:tc>
          <w:tcPr>
            <w:tcW w:w="4361" w:type="dxa"/>
            <w:shd w:val="clear" w:color="auto" w:fill="auto"/>
          </w:tcPr>
          <w:p w14:paraId="4C9695A4" w14:textId="77777777" w:rsidR="00D1217E" w:rsidRDefault="00D1217E" w:rsidP="003F07A2">
            <w:pPr>
              <w:spacing w:after="0"/>
              <w:rPr>
                <w:rFonts w:cs="Arial"/>
                <w:b/>
                <w:bCs/>
                <w:sz w:val="20"/>
              </w:rPr>
            </w:pPr>
            <w:r>
              <w:rPr>
                <w:rFonts w:cs="Arial"/>
                <w:b/>
                <w:bCs/>
                <w:sz w:val="20"/>
              </w:rPr>
              <w:t>Vaccine description (please distinguish between different presentations)</w:t>
            </w:r>
          </w:p>
        </w:tc>
        <w:tc>
          <w:tcPr>
            <w:tcW w:w="2551" w:type="dxa"/>
            <w:shd w:val="clear" w:color="auto" w:fill="auto"/>
          </w:tcPr>
          <w:p w14:paraId="47F79802" w14:textId="77777777" w:rsidR="00D1217E" w:rsidRDefault="00D1217E" w:rsidP="003F07A2">
            <w:pPr>
              <w:spacing w:after="0"/>
              <w:rPr>
                <w:rFonts w:cs="Arial"/>
                <w:b/>
                <w:bCs/>
                <w:sz w:val="20"/>
              </w:rPr>
            </w:pPr>
            <w:r>
              <w:rPr>
                <w:rFonts w:cs="Arial"/>
                <w:b/>
                <w:bCs/>
                <w:sz w:val="20"/>
              </w:rPr>
              <w:t>Brand name</w:t>
            </w:r>
          </w:p>
        </w:tc>
        <w:tc>
          <w:tcPr>
            <w:tcW w:w="2410" w:type="dxa"/>
            <w:shd w:val="clear" w:color="auto" w:fill="auto"/>
          </w:tcPr>
          <w:p w14:paraId="008F5FFE" w14:textId="77777777" w:rsidR="00D1217E" w:rsidRDefault="00D1217E" w:rsidP="003F07A2">
            <w:pPr>
              <w:spacing w:after="0"/>
              <w:rPr>
                <w:rFonts w:cs="Arial"/>
                <w:b/>
                <w:bCs/>
                <w:sz w:val="20"/>
              </w:rPr>
            </w:pPr>
            <w:r>
              <w:rPr>
                <w:rFonts w:cs="Arial"/>
                <w:b/>
                <w:bCs/>
                <w:sz w:val="20"/>
              </w:rPr>
              <w:t xml:space="preserve">Manufacturer’s price per unit (ie non-confidential price) </w:t>
            </w:r>
          </w:p>
        </w:tc>
        <w:tc>
          <w:tcPr>
            <w:tcW w:w="3260" w:type="dxa"/>
            <w:shd w:val="clear" w:color="auto" w:fill="auto"/>
          </w:tcPr>
          <w:p w14:paraId="17624FE5" w14:textId="77777777" w:rsidR="00D1217E" w:rsidRDefault="00D1217E" w:rsidP="003F07A2">
            <w:pPr>
              <w:spacing w:after="0"/>
              <w:rPr>
                <w:rFonts w:cs="Arial"/>
                <w:b/>
                <w:bCs/>
                <w:sz w:val="20"/>
              </w:rPr>
            </w:pPr>
            <w:r>
              <w:rPr>
                <w:rFonts w:cs="Arial"/>
                <w:b/>
                <w:bCs/>
                <w:sz w:val="20"/>
              </w:rPr>
              <w:t>Purchase price per unit (price may be confidential between supplier and Pharmac)</w:t>
            </w:r>
          </w:p>
        </w:tc>
      </w:tr>
      <w:tr w:rsidR="00D1217E" w14:paraId="79DF31C6" w14:textId="77777777" w:rsidTr="003F07A2">
        <w:tc>
          <w:tcPr>
            <w:tcW w:w="4361" w:type="dxa"/>
            <w:shd w:val="clear" w:color="auto" w:fill="auto"/>
          </w:tcPr>
          <w:p w14:paraId="57085BC9" w14:textId="77777777" w:rsidR="00D1217E" w:rsidRDefault="00D1217E" w:rsidP="003F07A2">
            <w:pPr>
              <w:spacing w:after="0"/>
              <w:rPr>
                <w:rFonts w:cs="Arial"/>
              </w:rPr>
            </w:pPr>
          </w:p>
        </w:tc>
        <w:tc>
          <w:tcPr>
            <w:tcW w:w="2551" w:type="dxa"/>
            <w:shd w:val="clear" w:color="auto" w:fill="auto"/>
          </w:tcPr>
          <w:p w14:paraId="76B6123C" w14:textId="77777777" w:rsidR="00D1217E" w:rsidRDefault="00D1217E" w:rsidP="003F07A2">
            <w:pPr>
              <w:spacing w:after="0"/>
              <w:rPr>
                <w:rFonts w:cs="Arial"/>
              </w:rPr>
            </w:pPr>
          </w:p>
        </w:tc>
        <w:tc>
          <w:tcPr>
            <w:tcW w:w="2410" w:type="dxa"/>
            <w:shd w:val="clear" w:color="auto" w:fill="auto"/>
          </w:tcPr>
          <w:p w14:paraId="41E672A5" w14:textId="77777777" w:rsidR="00D1217E" w:rsidRDefault="00D1217E" w:rsidP="003F07A2">
            <w:pPr>
              <w:spacing w:after="0"/>
              <w:rPr>
                <w:rFonts w:cs="Arial"/>
                <w:sz w:val="20"/>
              </w:rPr>
            </w:pPr>
          </w:p>
        </w:tc>
        <w:tc>
          <w:tcPr>
            <w:tcW w:w="3260" w:type="dxa"/>
            <w:shd w:val="clear" w:color="auto" w:fill="auto"/>
          </w:tcPr>
          <w:p w14:paraId="40C8FEAE" w14:textId="77777777" w:rsidR="00D1217E" w:rsidRDefault="00D1217E" w:rsidP="003F07A2">
            <w:pPr>
              <w:spacing w:after="0"/>
              <w:rPr>
                <w:rFonts w:cs="Arial"/>
                <w:sz w:val="20"/>
              </w:rPr>
            </w:pPr>
          </w:p>
        </w:tc>
      </w:tr>
      <w:tr w:rsidR="00D1217E" w14:paraId="52461B21" w14:textId="77777777" w:rsidTr="003F07A2">
        <w:tc>
          <w:tcPr>
            <w:tcW w:w="4361" w:type="dxa"/>
            <w:shd w:val="clear" w:color="auto" w:fill="auto"/>
          </w:tcPr>
          <w:p w14:paraId="02856D99" w14:textId="77777777" w:rsidR="00D1217E" w:rsidRDefault="00D1217E" w:rsidP="003F07A2">
            <w:pPr>
              <w:spacing w:after="0"/>
              <w:rPr>
                <w:rFonts w:cs="Arial"/>
              </w:rPr>
            </w:pPr>
          </w:p>
        </w:tc>
        <w:tc>
          <w:tcPr>
            <w:tcW w:w="2551" w:type="dxa"/>
            <w:shd w:val="clear" w:color="auto" w:fill="auto"/>
          </w:tcPr>
          <w:p w14:paraId="53CA3303" w14:textId="77777777" w:rsidR="00D1217E" w:rsidRDefault="00D1217E" w:rsidP="003F07A2">
            <w:pPr>
              <w:spacing w:after="0"/>
              <w:rPr>
                <w:rFonts w:cs="Arial"/>
              </w:rPr>
            </w:pPr>
          </w:p>
        </w:tc>
        <w:tc>
          <w:tcPr>
            <w:tcW w:w="2410" w:type="dxa"/>
            <w:shd w:val="clear" w:color="auto" w:fill="auto"/>
          </w:tcPr>
          <w:p w14:paraId="0F13EF49" w14:textId="77777777" w:rsidR="00D1217E" w:rsidRDefault="00D1217E" w:rsidP="003F07A2">
            <w:pPr>
              <w:spacing w:after="0"/>
              <w:rPr>
                <w:rFonts w:cs="Arial"/>
                <w:sz w:val="20"/>
              </w:rPr>
            </w:pPr>
          </w:p>
        </w:tc>
        <w:tc>
          <w:tcPr>
            <w:tcW w:w="3260" w:type="dxa"/>
            <w:shd w:val="clear" w:color="auto" w:fill="auto"/>
          </w:tcPr>
          <w:p w14:paraId="0ACF6AEF" w14:textId="77777777" w:rsidR="00D1217E" w:rsidRDefault="00D1217E" w:rsidP="003F07A2">
            <w:pPr>
              <w:spacing w:after="0"/>
              <w:rPr>
                <w:rFonts w:cs="Arial"/>
                <w:sz w:val="20"/>
              </w:rPr>
            </w:pPr>
          </w:p>
        </w:tc>
      </w:tr>
      <w:tr w:rsidR="00D1217E" w14:paraId="6932FE47" w14:textId="77777777" w:rsidTr="003F07A2">
        <w:tc>
          <w:tcPr>
            <w:tcW w:w="4361" w:type="dxa"/>
            <w:shd w:val="clear" w:color="auto" w:fill="auto"/>
          </w:tcPr>
          <w:p w14:paraId="668BA5B1" w14:textId="77777777" w:rsidR="00D1217E" w:rsidRDefault="00D1217E" w:rsidP="003F07A2">
            <w:pPr>
              <w:spacing w:after="0"/>
              <w:rPr>
                <w:rFonts w:cs="Arial"/>
              </w:rPr>
            </w:pPr>
          </w:p>
        </w:tc>
        <w:tc>
          <w:tcPr>
            <w:tcW w:w="2551" w:type="dxa"/>
            <w:shd w:val="clear" w:color="auto" w:fill="auto"/>
          </w:tcPr>
          <w:p w14:paraId="166055F0" w14:textId="77777777" w:rsidR="00D1217E" w:rsidRDefault="00D1217E" w:rsidP="003F07A2">
            <w:pPr>
              <w:spacing w:after="0"/>
              <w:rPr>
                <w:rFonts w:cs="Arial"/>
              </w:rPr>
            </w:pPr>
          </w:p>
        </w:tc>
        <w:tc>
          <w:tcPr>
            <w:tcW w:w="2410" w:type="dxa"/>
            <w:shd w:val="clear" w:color="auto" w:fill="auto"/>
          </w:tcPr>
          <w:p w14:paraId="08CD9B7A" w14:textId="77777777" w:rsidR="00D1217E" w:rsidRDefault="00D1217E" w:rsidP="003F07A2">
            <w:pPr>
              <w:spacing w:after="0"/>
              <w:rPr>
                <w:rFonts w:cs="Arial"/>
                <w:sz w:val="20"/>
              </w:rPr>
            </w:pPr>
          </w:p>
        </w:tc>
        <w:tc>
          <w:tcPr>
            <w:tcW w:w="3260" w:type="dxa"/>
            <w:shd w:val="clear" w:color="auto" w:fill="auto"/>
          </w:tcPr>
          <w:p w14:paraId="52D24F24" w14:textId="77777777" w:rsidR="00D1217E" w:rsidRDefault="00D1217E" w:rsidP="003F07A2">
            <w:pPr>
              <w:spacing w:after="0"/>
              <w:rPr>
                <w:rFonts w:cs="Arial"/>
                <w:sz w:val="20"/>
              </w:rPr>
            </w:pPr>
          </w:p>
        </w:tc>
      </w:tr>
      <w:tr w:rsidR="00D1217E" w14:paraId="6DD19F20" w14:textId="77777777" w:rsidTr="003F07A2">
        <w:tc>
          <w:tcPr>
            <w:tcW w:w="4361" w:type="dxa"/>
            <w:shd w:val="clear" w:color="auto" w:fill="auto"/>
          </w:tcPr>
          <w:p w14:paraId="6451E0B4" w14:textId="77777777" w:rsidR="00D1217E" w:rsidRDefault="00D1217E" w:rsidP="003F07A2">
            <w:pPr>
              <w:spacing w:after="0"/>
              <w:rPr>
                <w:rFonts w:cs="Arial"/>
              </w:rPr>
            </w:pPr>
          </w:p>
        </w:tc>
        <w:tc>
          <w:tcPr>
            <w:tcW w:w="2551" w:type="dxa"/>
            <w:shd w:val="clear" w:color="auto" w:fill="auto"/>
          </w:tcPr>
          <w:p w14:paraId="34263D59" w14:textId="77777777" w:rsidR="00D1217E" w:rsidRDefault="00D1217E" w:rsidP="003F07A2">
            <w:pPr>
              <w:spacing w:after="0"/>
              <w:rPr>
                <w:rFonts w:cs="Arial"/>
              </w:rPr>
            </w:pPr>
          </w:p>
        </w:tc>
        <w:tc>
          <w:tcPr>
            <w:tcW w:w="2410" w:type="dxa"/>
            <w:shd w:val="clear" w:color="auto" w:fill="auto"/>
          </w:tcPr>
          <w:p w14:paraId="3A0C3EA6" w14:textId="77777777" w:rsidR="00D1217E" w:rsidRDefault="00D1217E" w:rsidP="003F07A2">
            <w:pPr>
              <w:spacing w:after="0"/>
              <w:rPr>
                <w:rFonts w:cs="Arial"/>
                <w:sz w:val="20"/>
              </w:rPr>
            </w:pPr>
          </w:p>
        </w:tc>
        <w:tc>
          <w:tcPr>
            <w:tcW w:w="3260" w:type="dxa"/>
            <w:shd w:val="clear" w:color="auto" w:fill="auto"/>
          </w:tcPr>
          <w:p w14:paraId="02CC2C71" w14:textId="77777777" w:rsidR="00D1217E" w:rsidRDefault="00D1217E" w:rsidP="003F07A2">
            <w:pPr>
              <w:spacing w:after="0"/>
              <w:rPr>
                <w:rFonts w:cs="Arial"/>
                <w:sz w:val="20"/>
              </w:rPr>
            </w:pPr>
          </w:p>
        </w:tc>
      </w:tr>
      <w:tr w:rsidR="00D1217E" w14:paraId="78655250" w14:textId="77777777" w:rsidTr="003F07A2">
        <w:tc>
          <w:tcPr>
            <w:tcW w:w="12582" w:type="dxa"/>
            <w:gridSpan w:val="4"/>
            <w:shd w:val="clear" w:color="auto" w:fill="auto"/>
          </w:tcPr>
          <w:p w14:paraId="1DD271AF" w14:textId="77777777" w:rsidR="00D1217E" w:rsidRDefault="00D1217E" w:rsidP="003F07A2">
            <w:pPr>
              <w:spacing w:after="0"/>
              <w:rPr>
                <w:rFonts w:cs="Arial"/>
                <w:i/>
                <w:iCs/>
                <w:sz w:val="20"/>
              </w:rPr>
            </w:pPr>
            <w:r>
              <w:rPr>
                <w:rFonts w:cs="Arial"/>
                <w:i/>
                <w:iCs/>
                <w:sz w:val="20"/>
              </w:rPr>
              <w:t>[</w:t>
            </w:r>
            <w:r>
              <w:rPr>
                <w:rFonts w:cs="Arial"/>
                <w:i/>
                <w:iCs/>
                <w:sz w:val="20"/>
                <w:highlight w:val="yellow"/>
              </w:rPr>
              <w:t>Any comments in relation to bid eg expenditure cap]</w:t>
            </w:r>
          </w:p>
          <w:p w14:paraId="2D601613" w14:textId="77777777" w:rsidR="00D1217E" w:rsidRDefault="00D1217E" w:rsidP="003F07A2">
            <w:pPr>
              <w:spacing w:after="0"/>
              <w:rPr>
                <w:rFonts w:cs="Arial"/>
                <w:sz w:val="20"/>
              </w:rPr>
            </w:pPr>
          </w:p>
          <w:p w14:paraId="5A3BA606" w14:textId="77777777" w:rsidR="00D1217E" w:rsidRDefault="00D1217E" w:rsidP="003F07A2">
            <w:pPr>
              <w:spacing w:after="0"/>
              <w:rPr>
                <w:rFonts w:cs="Arial"/>
                <w:sz w:val="20"/>
              </w:rPr>
            </w:pPr>
          </w:p>
          <w:p w14:paraId="3D5D2D30" w14:textId="77777777" w:rsidR="00D1217E" w:rsidRDefault="00D1217E" w:rsidP="003F07A2">
            <w:pPr>
              <w:spacing w:after="0"/>
              <w:rPr>
                <w:rFonts w:cs="Arial"/>
                <w:sz w:val="20"/>
              </w:rPr>
            </w:pPr>
          </w:p>
          <w:p w14:paraId="3A9B71B0" w14:textId="77777777" w:rsidR="00D1217E" w:rsidRDefault="00D1217E" w:rsidP="003F07A2">
            <w:pPr>
              <w:spacing w:after="0"/>
              <w:rPr>
                <w:rFonts w:cs="Arial"/>
                <w:sz w:val="20"/>
              </w:rPr>
            </w:pPr>
          </w:p>
        </w:tc>
      </w:tr>
    </w:tbl>
    <w:p w14:paraId="6213BE0C" w14:textId="77777777" w:rsidR="00D1217E" w:rsidRDefault="00D1217E" w:rsidP="00D1217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410"/>
        <w:gridCol w:w="3260"/>
      </w:tblGrid>
      <w:tr w:rsidR="00D1217E" w14:paraId="756054B6" w14:textId="77777777" w:rsidTr="003F07A2">
        <w:tc>
          <w:tcPr>
            <w:tcW w:w="12582" w:type="dxa"/>
            <w:gridSpan w:val="4"/>
            <w:shd w:val="clear" w:color="auto" w:fill="D9D9D9"/>
          </w:tcPr>
          <w:p w14:paraId="2A6EBD49" w14:textId="77777777" w:rsidR="00D1217E" w:rsidRDefault="00D1217E" w:rsidP="003F07A2">
            <w:pPr>
              <w:spacing w:after="0"/>
              <w:rPr>
                <w:rFonts w:cs="Arial"/>
                <w:b/>
                <w:bCs/>
                <w:i/>
                <w:iCs/>
                <w:sz w:val="20"/>
              </w:rPr>
            </w:pPr>
            <w:r>
              <w:rPr>
                <w:rFonts w:cs="Arial"/>
                <w:b/>
                <w:bCs/>
                <w:i/>
                <w:iCs/>
                <w:sz w:val="20"/>
                <w:highlight w:val="lightGray"/>
              </w:rPr>
              <w:t>Bid Option 2: People aged 12 years and over, current eligibility criteria</w:t>
            </w:r>
          </w:p>
        </w:tc>
      </w:tr>
      <w:tr w:rsidR="00D1217E" w14:paraId="78D1BCA4" w14:textId="77777777" w:rsidTr="003F07A2">
        <w:tc>
          <w:tcPr>
            <w:tcW w:w="4361" w:type="dxa"/>
            <w:shd w:val="clear" w:color="auto" w:fill="auto"/>
          </w:tcPr>
          <w:p w14:paraId="0B9EB6FE" w14:textId="77777777" w:rsidR="00D1217E" w:rsidRDefault="00D1217E" w:rsidP="003F07A2">
            <w:pPr>
              <w:spacing w:after="0"/>
              <w:rPr>
                <w:rFonts w:cs="Arial"/>
                <w:b/>
                <w:bCs/>
                <w:sz w:val="20"/>
              </w:rPr>
            </w:pPr>
            <w:r>
              <w:rPr>
                <w:rFonts w:cs="Arial"/>
                <w:b/>
                <w:bCs/>
                <w:sz w:val="20"/>
              </w:rPr>
              <w:t>Vaccine description (please distinguish between different presentations)</w:t>
            </w:r>
          </w:p>
        </w:tc>
        <w:tc>
          <w:tcPr>
            <w:tcW w:w="2551" w:type="dxa"/>
            <w:shd w:val="clear" w:color="auto" w:fill="auto"/>
          </w:tcPr>
          <w:p w14:paraId="62DEDEE6" w14:textId="77777777" w:rsidR="00D1217E" w:rsidRDefault="00D1217E" w:rsidP="003F07A2">
            <w:pPr>
              <w:spacing w:after="0"/>
              <w:rPr>
                <w:rFonts w:cs="Arial"/>
                <w:b/>
                <w:bCs/>
                <w:sz w:val="20"/>
              </w:rPr>
            </w:pPr>
            <w:r>
              <w:rPr>
                <w:rFonts w:cs="Arial"/>
                <w:b/>
                <w:bCs/>
                <w:sz w:val="20"/>
              </w:rPr>
              <w:t>Brand name</w:t>
            </w:r>
          </w:p>
        </w:tc>
        <w:tc>
          <w:tcPr>
            <w:tcW w:w="2410" w:type="dxa"/>
            <w:shd w:val="clear" w:color="auto" w:fill="auto"/>
          </w:tcPr>
          <w:p w14:paraId="1B1A1957" w14:textId="77777777" w:rsidR="00D1217E" w:rsidRDefault="00D1217E" w:rsidP="003F07A2">
            <w:pPr>
              <w:spacing w:after="0"/>
              <w:rPr>
                <w:rFonts w:cs="Arial"/>
                <w:b/>
                <w:bCs/>
                <w:sz w:val="20"/>
              </w:rPr>
            </w:pPr>
            <w:r>
              <w:rPr>
                <w:rFonts w:cs="Arial"/>
                <w:b/>
                <w:bCs/>
                <w:sz w:val="20"/>
              </w:rPr>
              <w:t xml:space="preserve">Manufacturer’s price per unit (ie non-confidential price) </w:t>
            </w:r>
          </w:p>
        </w:tc>
        <w:tc>
          <w:tcPr>
            <w:tcW w:w="3260" w:type="dxa"/>
            <w:shd w:val="clear" w:color="auto" w:fill="auto"/>
          </w:tcPr>
          <w:p w14:paraId="534AD4C7" w14:textId="77777777" w:rsidR="00D1217E" w:rsidRDefault="00D1217E" w:rsidP="003F07A2">
            <w:pPr>
              <w:spacing w:after="0"/>
              <w:rPr>
                <w:rFonts w:cs="Arial"/>
                <w:b/>
                <w:bCs/>
                <w:sz w:val="20"/>
              </w:rPr>
            </w:pPr>
            <w:r>
              <w:rPr>
                <w:rFonts w:cs="Arial"/>
                <w:b/>
                <w:bCs/>
                <w:sz w:val="20"/>
              </w:rPr>
              <w:t xml:space="preserve">Purchase price per unit (price may be confidential between supplier and Pharmac) </w:t>
            </w:r>
          </w:p>
        </w:tc>
      </w:tr>
      <w:tr w:rsidR="00D1217E" w14:paraId="4BF2F222" w14:textId="77777777" w:rsidTr="003F07A2">
        <w:tc>
          <w:tcPr>
            <w:tcW w:w="4361" w:type="dxa"/>
            <w:shd w:val="clear" w:color="auto" w:fill="auto"/>
          </w:tcPr>
          <w:p w14:paraId="213EE46E" w14:textId="77777777" w:rsidR="00D1217E" w:rsidRDefault="00D1217E" w:rsidP="003F07A2">
            <w:pPr>
              <w:spacing w:after="0"/>
              <w:rPr>
                <w:rFonts w:cs="Arial"/>
              </w:rPr>
            </w:pPr>
          </w:p>
        </w:tc>
        <w:tc>
          <w:tcPr>
            <w:tcW w:w="2551" w:type="dxa"/>
            <w:shd w:val="clear" w:color="auto" w:fill="auto"/>
          </w:tcPr>
          <w:p w14:paraId="04CE0564" w14:textId="77777777" w:rsidR="00D1217E" w:rsidRDefault="00D1217E" w:rsidP="003F07A2">
            <w:pPr>
              <w:spacing w:after="0"/>
              <w:rPr>
                <w:rFonts w:cs="Arial"/>
              </w:rPr>
            </w:pPr>
          </w:p>
        </w:tc>
        <w:tc>
          <w:tcPr>
            <w:tcW w:w="2410" w:type="dxa"/>
            <w:shd w:val="clear" w:color="auto" w:fill="auto"/>
          </w:tcPr>
          <w:p w14:paraId="6EB16DFF" w14:textId="77777777" w:rsidR="00D1217E" w:rsidRDefault="00D1217E" w:rsidP="003F07A2">
            <w:pPr>
              <w:spacing w:after="0"/>
              <w:rPr>
                <w:rFonts w:cs="Arial"/>
                <w:sz w:val="20"/>
              </w:rPr>
            </w:pPr>
          </w:p>
        </w:tc>
        <w:tc>
          <w:tcPr>
            <w:tcW w:w="3260" w:type="dxa"/>
            <w:shd w:val="clear" w:color="auto" w:fill="auto"/>
          </w:tcPr>
          <w:p w14:paraId="27D5B0F8" w14:textId="77777777" w:rsidR="00D1217E" w:rsidRDefault="00D1217E" w:rsidP="003F07A2">
            <w:pPr>
              <w:spacing w:after="0"/>
              <w:rPr>
                <w:rFonts w:cs="Arial"/>
                <w:sz w:val="20"/>
              </w:rPr>
            </w:pPr>
          </w:p>
        </w:tc>
      </w:tr>
      <w:tr w:rsidR="00D1217E" w14:paraId="4A470783" w14:textId="77777777" w:rsidTr="003F07A2">
        <w:tc>
          <w:tcPr>
            <w:tcW w:w="4361" w:type="dxa"/>
            <w:shd w:val="clear" w:color="auto" w:fill="auto"/>
          </w:tcPr>
          <w:p w14:paraId="423FEC9A" w14:textId="77777777" w:rsidR="00D1217E" w:rsidRDefault="00D1217E" w:rsidP="003F07A2">
            <w:pPr>
              <w:spacing w:after="0"/>
              <w:rPr>
                <w:rFonts w:cs="Arial"/>
              </w:rPr>
            </w:pPr>
          </w:p>
        </w:tc>
        <w:tc>
          <w:tcPr>
            <w:tcW w:w="2551" w:type="dxa"/>
            <w:shd w:val="clear" w:color="auto" w:fill="auto"/>
          </w:tcPr>
          <w:p w14:paraId="29649927" w14:textId="77777777" w:rsidR="00D1217E" w:rsidRDefault="00D1217E" w:rsidP="003F07A2">
            <w:pPr>
              <w:spacing w:after="0"/>
              <w:rPr>
                <w:rFonts w:cs="Arial"/>
              </w:rPr>
            </w:pPr>
          </w:p>
        </w:tc>
        <w:tc>
          <w:tcPr>
            <w:tcW w:w="2410" w:type="dxa"/>
            <w:shd w:val="clear" w:color="auto" w:fill="auto"/>
          </w:tcPr>
          <w:p w14:paraId="13543268" w14:textId="77777777" w:rsidR="00D1217E" w:rsidRDefault="00D1217E" w:rsidP="003F07A2">
            <w:pPr>
              <w:spacing w:after="0"/>
              <w:rPr>
                <w:rFonts w:cs="Arial"/>
                <w:sz w:val="20"/>
              </w:rPr>
            </w:pPr>
          </w:p>
        </w:tc>
        <w:tc>
          <w:tcPr>
            <w:tcW w:w="3260" w:type="dxa"/>
            <w:shd w:val="clear" w:color="auto" w:fill="auto"/>
          </w:tcPr>
          <w:p w14:paraId="201E6CF7" w14:textId="77777777" w:rsidR="00D1217E" w:rsidRDefault="00D1217E" w:rsidP="003F07A2">
            <w:pPr>
              <w:spacing w:after="0"/>
              <w:rPr>
                <w:rFonts w:cs="Arial"/>
                <w:sz w:val="20"/>
              </w:rPr>
            </w:pPr>
          </w:p>
        </w:tc>
      </w:tr>
      <w:tr w:rsidR="00D1217E" w14:paraId="22ECDCB8" w14:textId="77777777" w:rsidTr="003F07A2">
        <w:tc>
          <w:tcPr>
            <w:tcW w:w="4361" w:type="dxa"/>
            <w:shd w:val="clear" w:color="auto" w:fill="auto"/>
          </w:tcPr>
          <w:p w14:paraId="21F806E1" w14:textId="77777777" w:rsidR="00D1217E" w:rsidRDefault="00D1217E" w:rsidP="003F07A2">
            <w:pPr>
              <w:spacing w:after="0"/>
              <w:rPr>
                <w:rFonts w:cs="Arial"/>
              </w:rPr>
            </w:pPr>
          </w:p>
        </w:tc>
        <w:tc>
          <w:tcPr>
            <w:tcW w:w="2551" w:type="dxa"/>
            <w:shd w:val="clear" w:color="auto" w:fill="auto"/>
          </w:tcPr>
          <w:p w14:paraId="432CBADB" w14:textId="77777777" w:rsidR="00D1217E" w:rsidRDefault="00D1217E" w:rsidP="003F07A2">
            <w:pPr>
              <w:spacing w:after="0"/>
              <w:rPr>
                <w:rFonts w:cs="Arial"/>
              </w:rPr>
            </w:pPr>
          </w:p>
        </w:tc>
        <w:tc>
          <w:tcPr>
            <w:tcW w:w="2410" w:type="dxa"/>
            <w:shd w:val="clear" w:color="auto" w:fill="auto"/>
          </w:tcPr>
          <w:p w14:paraId="26094A96" w14:textId="77777777" w:rsidR="00D1217E" w:rsidRDefault="00D1217E" w:rsidP="003F07A2">
            <w:pPr>
              <w:spacing w:after="0"/>
              <w:rPr>
                <w:rFonts w:cs="Arial"/>
                <w:sz w:val="20"/>
              </w:rPr>
            </w:pPr>
          </w:p>
        </w:tc>
        <w:tc>
          <w:tcPr>
            <w:tcW w:w="3260" w:type="dxa"/>
            <w:shd w:val="clear" w:color="auto" w:fill="auto"/>
          </w:tcPr>
          <w:p w14:paraId="4D7F2CF7" w14:textId="77777777" w:rsidR="00D1217E" w:rsidRDefault="00D1217E" w:rsidP="003F07A2">
            <w:pPr>
              <w:spacing w:after="0"/>
              <w:rPr>
                <w:rFonts w:cs="Arial"/>
                <w:sz w:val="20"/>
              </w:rPr>
            </w:pPr>
          </w:p>
        </w:tc>
      </w:tr>
      <w:tr w:rsidR="00D1217E" w14:paraId="64B1FD21" w14:textId="77777777" w:rsidTr="003F07A2">
        <w:tc>
          <w:tcPr>
            <w:tcW w:w="4361" w:type="dxa"/>
            <w:shd w:val="clear" w:color="auto" w:fill="auto"/>
          </w:tcPr>
          <w:p w14:paraId="73DC4247" w14:textId="77777777" w:rsidR="00D1217E" w:rsidRDefault="00D1217E" w:rsidP="003F07A2">
            <w:pPr>
              <w:spacing w:after="0"/>
              <w:rPr>
                <w:rFonts w:cs="Arial"/>
              </w:rPr>
            </w:pPr>
          </w:p>
        </w:tc>
        <w:tc>
          <w:tcPr>
            <w:tcW w:w="2551" w:type="dxa"/>
            <w:shd w:val="clear" w:color="auto" w:fill="auto"/>
          </w:tcPr>
          <w:p w14:paraId="63E789EA" w14:textId="77777777" w:rsidR="00D1217E" w:rsidRDefault="00D1217E" w:rsidP="003F07A2">
            <w:pPr>
              <w:spacing w:after="0"/>
              <w:rPr>
                <w:rFonts w:cs="Arial"/>
              </w:rPr>
            </w:pPr>
          </w:p>
        </w:tc>
        <w:tc>
          <w:tcPr>
            <w:tcW w:w="2410" w:type="dxa"/>
            <w:shd w:val="clear" w:color="auto" w:fill="auto"/>
          </w:tcPr>
          <w:p w14:paraId="44A2B40B" w14:textId="77777777" w:rsidR="00D1217E" w:rsidRDefault="00D1217E" w:rsidP="003F07A2">
            <w:pPr>
              <w:spacing w:after="0"/>
              <w:rPr>
                <w:rFonts w:cs="Arial"/>
                <w:sz w:val="20"/>
              </w:rPr>
            </w:pPr>
          </w:p>
        </w:tc>
        <w:tc>
          <w:tcPr>
            <w:tcW w:w="3260" w:type="dxa"/>
            <w:shd w:val="clear" w:color="auto" w:fill="auto"/>
          </w:tcPr>
          <w:p w14:paraId="30E1E243" w14:textId="77777777" w:rsidR="00D1217E" w:rsidRDefault="00D1217E" w:rsidP="003F07A2">
            <w:pPr>
              <w:spacing w:after="0"/>
              <w:rPr>
                <w:rFonts w:cs="Arial"/>
                <w:sz w:val="20"/>
              </w:rPr>
            </w:pPr>
          </w:p>
        </w:tc>
      </w:tr>
      <w:tr w:rsidR="00D1217E" w14:paraId="1A7DB894" w14:textId="77777777" w:rsidTr="003F07A2">
        <w:tc>
          <w:tcPr>
            <w:tcW w:w="12582" w:type="dxa"/>
            <w:gridSpan w:val="4"/>
            <w:shd w:val="clear" w:color="auto" w:fill="auto"/>
          </w:tcPr>
          <w:p w14:paraId="1B48BE32" w14:textId="77777777" w:rsidR="00D1217E" w:rsidRDefault="00D1217E" w:rsidP="003F07A2">
            <w:pPr>
              <w:spacing w:after="0"/>
              <w:rPr>
                <w:rFonts w:cs="Arial"/>
                <w:i/>
                <w:iCs/>
                <w:sz w:val="20"/>
              </w:rPr>
            </w:pPr>
            <w:r>
              <w:rPr>
                <w:rFonts w:cs="Arial"/>
                <w:i/>
                <w:iCs/>
                <w:sz w:val="20"/>
              </w:rPr>
              <w:t>[</w:t>
            </w:r>
            <w:r>
              <w:rPr>
                <w:rFonts w:cs="Arial"/>
                <w:i/>
                <w:iCs/>
                <w:sz w:val="20"/>
                <w:highlight w:val="yellow"/>
              </w:rPr>
              <w:t>Any comments in relation to bid eg expenditure cap]</w:t>
            </w:r>
          </w:p>
          <w:p w14:paraId="50B54A85" w14:textId="77777777" w:rsidR="00D1217E" w:rsidRDefault="00D1217E" w:rsidP="003F07A2">
            <w:pPr>
              <w:spacing w:after="0"/>
              <w:rPr>
                <w:rFonts w:cs="Arial"/>
                <w:sz w:val="20"/>
              </w:rPr>
            </w:pPr>
          </w:p>
          <w:p w14:paraId="55F8BFA9" w14:textId="77777777" w:rsidR="00D1217E" w:rsidRDefault="00D1217E" w:rsidP="003F07A2">
            <w:pPr>
              <w:spacing w:after="0"/>
              <w:rPr>
                <w:rFonts w:cs="Arial"/>
                <w:sz w:val="20"/>
              </w:rPr>
            </w:pPr>
          </w:p>
          <w:p w14:paraId="42DD8D16" w14:textId="77777777" w:rsidR="00D1217E" w:rsidRDefault="00D1217E" w:rsidP="003F07A2">
            <w:pPr>
              <w:spacing w:after="0"/>
              <w:rPr>
                <w:rFonts w:cs="Arial"/>
                <w:sz w:val="20"/>
              </w:rPr>
            </w:pPr>
          </w:p>
          <w:p w14:paraId="487A64E6" w14:textId="77777777" w:rsidR="00D1217E" w:rsidRDefault="00D1217E" w:rsidP="003F07A2">
            <w:pPr>
              <w:spacing w:after="0"/>
              <w:rPr>
                <w:rFonts w:cs="Arial"/>
                <w:sz w:val="20"/>
              </w:rPr>
            </w:pPr>
          </w:p>
        </w:tc>
      </w:tr>
    </w:tbl>
    <w:p w14:paraId="641EC441" w14:textId="77777777" w:rsidR="00D1217E" w:rsidRDefault="00D1217E" w:rsidP="00D1217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410"/>
        <w:gridCol w:w="3260"/>
      </w:tblGrid>
      <w:tr w:rsidR="00D1217E" w14:paraId="5E67927B" w14:textId="77777777" w:rsidTr="00531F8B">
        <w:tc>
          <w:tcPr>
            <w:tcW w:w="12582" w:type="dxa"/>
            <w:gridSpan w:val="4"/>
            <w:shd w:val="clear" w:color="auto" w:fill="D9D9D9"/>
          </w:tcPr>
          <w:p w14:paraId="0B5BDE30" w14:textId="77777777" w:rsidR="00D1217E" w:rsidRDefault="00D1217E" w:rsidP="003F07A2">
            <w:pPr>
              <w:spacing w:after="0"/>
              <w:rPr>
                <w:rFonts w:cs="Arial"/>
                <w:b/>
                <w:bCs/>
                <w:i/>
                <w:iCs/>
                <w:sz w:val="20"/>
              </w:rPr>
            </w:pPr>
            <w:r>
              <w:rPr>
                <w:rFonts w:cs="Arial"/>
                <w:b/>
                <w:bCs/>
                <w:i/>
                <w:iCs/>
                <w:sz w:val="20"/>
                <w:highlight w:val="lightGray"/>
              </w:rPr>
              <w:t xml:space="preserve">Bid Option 3: Combined proposal for all </w:t>
            </w:r>
            <w:r>
              <w:rPr>
                <w:rFonts w:cs="Arial"/>
                <w:b/>
                <w:bCs/>
                <w:i/>
                <w:iCs/>
                <w:sz w:val="20"/>
              </w:rPr>
              <w:t>children aged 6 months to 11 years and for people aged 12 years</w:t>
            </w:r>
            <w:r>
              <w:rPr>
                <w:rFonts w:cs="Arial"/>
                <w:sz w:val="20"/>
              </w:rPr>
              <w:t xml:space="preserve"> </w:t>
            </w:r>
            <w:r>
              <w:rPr>
                <w:rFonts w:cs="Arial"/>
                <w:b/>
                <w:bCs/>
                <w:i/>
                <w:iCs/>
                <w:sz w:val="20"/>
              </w:rPr>
              <w:t>and over</w:t>
            </w:r>
            <w:r>
              <w:rPr>
                <w:rFonts w:cs="Arial"/>
                <w:b/>
                <w:bCs/>
                <w:i/>
                <w:iCs/>
                <w:sz w:val="20"/>
                <w:highlight w:val="lightGray"/>
              </w:rPr>
              <w:t>, current eligibility criteria</w:t>
            </w:r>
          </w:p>
        </w:tc>
      </w:tr>
      <w:tr w:rsidR="00D1217E" w14:paraId="329FCD30" w14:textId="77777777" w:rsidTr="00531F8B">
        <w:tc>
          <w:tcPr>
            <w:tcW w:w="4361" w:type="dxa"/>
            <w:shd w:val="clear" w:color="auto" w:fill="auto"/>
          </w:tcPr>
          <w:p w14:paraId="466B579E" w14:textId="77777777" w:rsidR="00D1217E" w:rsidRDefault="00D1217E" w:rsidP="003F07A2">
            <w:pPr>
              <w:spacing w:after="0"/>
              <w:rPr>
                <w:rFonts w:cs="Arial"/>
                <w:b/>
                <w:bCs/>
                <w:sz w:val="20"/>
              </w:rPr>
            </w:pPr>
            <w:r>
              <w:rPr>
                <w:rFonts w:cs="Arial"/>
                <w:b/>
                <w:bCs/>
                <w:sz w:val="20"/>
              </w:rPr>
              <w:t>Vaccine description (please distinguish between different presentations)</w:t>
            </w:r>
          </w:p>
        </w:tc>
        <w:tc>
          <w:tcPr>
            <w:tcW w:w="2551" w:type="dxa"/>
            <w:shd w:val="clear" w:color="auto" w:fill="auto"/>
          </w:tcPr>
          <w:p w14:paraId="1F0D278F" w14:textId="77777777" w:rsidR="00D1217E" w:rsidRDefault="00D1217E" w:rsidP="003F07A2">
            <w:pPr>
              <w:spacing w:after="0"/>
              <w:rPr>
                <w:rFonts w:cs="Arial"/>
                <w:b/>
                <w:bCs/>
                <w:sz w:val="20"/>
              </w:rPr>
            </w:pPr>
            <w:r>
              <w:rPr>
                <w:rFonts w:cs="Arial"/>
                <w:b/>
                <w:bCs/>
                <w:sz w:val="20"/>
              </w:rPr>
              <w:t>Brand name</w:t>
            </w:r>
          </w:p>
        </w:tc>
        <w:tc>
          <w:tcPr>
            <w:tcW w:w="2410" w:type="dxa"/>
            <w:shd w:val="clear" w:color="auto" w:fill="auto"/>
          </w:tcPr>
          <w:p w14:paraId="56B366A6" w14:textId="77777777" w:rsidR="00D1217E" w:rsidRDefault="00D1217E" w:rsidP="003F07A2">
            <w:pPr>
              <w:spacing w:after="0"/>
              <w:rPr>
                <w:rFonts w:cs="Arial"/>
                <w:b/>
                <w:bCs/>
                <w:sz w:val="20"/>
              </w:rPr>
            </w:pPr>
            <w:r>
              <w:rPr>
                <w:rFonts w:cs="Arial"/>
                <w:b/>
                <w:bCs/>
                <w:sz w:val="20"/>
              </w:rPr>
              <w:t xml:space="preserve">Manufacturer’s price per unit (ie non-confidential price) </w:t>
            </w:r>
          </w:p>
        </w:tc>
        <w:tc>
          <w:tcPr>
            <w:tcW w:w="3260" w:type="dxa"/>
            <w:shd w:val="clear" w:color="auto" w:fill="auto"/>
          </w:tcPr>
          <w:p w14:paraId="3B75D602" w14:textId="77777777" w:rsidR="00D1217E" w:rsidRDefault="00D1217E" w:rsidP="003F07A2">
            <w:pPr>
              <w:spacing w:after="0"/>
              <w:rPr>
                <w:rFonts w:cs="Arial"/>
                <w:b/>
                <w:bCs/>
                <w:sz w:val="20"/>
              </w:rPr>
            </w:pPr>
            <w:r>
              <w:rPr>
                <w:rFonts w:cs="Arial"/>
                <w:b/>
                <w:bCs/>
                <w:sz w:val="20"/>
              </w:rPr>
              <w:t xml:space="preserve">Purchase price per unit (price may be confidential between supplier and Pharmac) </w:t>
            </w:r>
          </w:p>
        </w:tc>
      </w:tr>
      <w:tr w:rsidR="00D1217E" w14:paraId="16298070" w14:textId="77777777" w:rsidTr="00531F8B">
        <w:tc>
          <w:tcPr>
            <w:tcW w:w="4361" w:type="dxa"/>
            <w:shd w:val="clear" w:color="auto" w:fill="auto"/>
          </w:tcPr>
          <w:p w14:paraId="378F88B3" w14:textId="77777777" w:rsidR="00D1217E" w:rsidRDefault="00D1217E" w:rsidP="003F07A2">
            <w:pPr>
              <w:spacing w:after="0"/>
              <w:rPr>
                <w:rFonts w:cs="Arial"/>
              </w:rPr>
            </w:pPr>
          </w:p>
        </w:tc>
        <w:tc>
          <w:tcPr>
            <w:tcW w:w="2551" w:type="dxa"/>
            <w:shd w:val="clear" w:color="auto" w:fill="auto"/>
          </w:tcPr>
          <w:p w14:paraId="187C01D6" w14:textId="77777777" w:rsidR="00D1217E" w:rsidRDefault="00D1217E" w:rsidP="003F07A2">
            <w:pPr>
              <w:spacing w:after="0"/>
              <w:rPr>
                <w:rFonts w:cs="Arial"/>
              </w:rPr>
            </w:pPr>
          </w:p>
        </w:tc>
        <w:tc>
          <w:tcPr>
            <w:tcW w:w="2410" w:type="dxa"/>
            <w:shd w:val="clear" w:color="auto" w:fill="auto"/>
          </w:tcPr>
          <w:p w14:paraId="685F3B2B" w14:textId="77777777" w:rsidR="00D1217E" w:rsidRDefault="00D1217E" w:rsidP="003F07A2">
            <w:pPr>
              <w:spacing w:after="0"/>
              <w:rPr>
                <w:rFonts w:cs="Arial"/>
                <w:sz w:val="20"/>
              </w:rPr>
            </w:pPr>
          </w:p>
        </w:tc>
        <w:tc>
          <w:tcPr>
            <w:tcW w:w="3260" w:type="dxa"/>
            <w:shd w:val="clear" w:color="auto" w:fill="auto"/>
          </w:tcPr>
          <w:p w14:paraId="286DC4F4" w14:textId="77777777" w:rsidR="00D1217E" w:rsidRDefault="00D1217E" w:rsidP="003F07A2">
            <w:pPr>
              <w:spacing w:after="0"/>
              <w:rPr>
                <w:rFonts w:cs="Arial"/>
                <w:sz w:val="20"/>
              </w:rPr>
            </w:pPr>
          </w:p>
        </w:tc>
      </w:tr>
      <w:tr w:rsidR="00D1217E" w14:paraId="7CB13364" w14:textId="77777777" w:rsidTr="00531F8B">
        <w:tc>
          <w:tcPr>
            <w:tcW w:w="4361" w:type="dxa"/>
            <w:shd w:val="clear" w:color="auto" w:fill="auto"/>
          </w:tcPr>
          <w:p w14:paraId="5130FA37" w14:textId="77777777" w:rsidR="00D1217E" w:rsidRDefault="00D1217E" w:rsidP="003F07A2">
            <w:pPr>
              <w:spacing w:after="0"/>
              <w:rPr>
                <w:rFonts w:cs="Arial"/>
              </w:rPr>
            </w:pPr>
          </w:p>
        </w:tc>
        <w:tc>
          <w:tcPr>
            <w:tcW w:w="2551" w:type="dxa"/>
            <w:shd w:val="clear" w:color="auto" w:fill="auto"/>
          </w:tcPr>
          <w:p w14:paraId="5EFBEC4A" w14:textId="77777777" w:rsidR="00D1217E" w:rsidRDefault="00D1217E" w:rsidP="003F07A2">
            <w:pPr>
              <w:spacing w:after="0"/>
              <w:rPr>
                <w:rFonts w:cs="Arial"/>
              </w:rPr>
            </w:pPr>
          </w:p>
        </w:tc>
        <w:tc>
          <w:tcPr>
            <w:tcW w:w="2410" w:type="dxa"/>
            <w:shd w:val="clear" w:color="auto" w:fill="auto"/>
          </w:tcPr>
          <w:p w14:paraId="01A4CAB3" w14:textId="77777777" w:rsidR="00D1217E" w:rsidRDefault="00D1217E" w:rsidP="003F07A2">
            <w:pPr>
              <w:spacing w:after="0"/>
              <w:rPr>
                <w:rFonts w:cs="Arial"/>
                <w:sz w:val="20"/>
              </w:rPr>
            </w:pPr>
          </w:p>
        </w:tc>
        <w:tc>
          <w:tcPr>
            <w:tcW w:w="3260" w:type="dxa"/>
            <w:shd w:val="clear" w:color="auto" w:fill="auto"/>
          </w:tcPr>
          <w:p w14:paraId="2A00D326" w14:textId="77777777" w:rsidR="00D1217E" w:rsidRDefault="00D1217E" w:rsidP="003F07A2">
            <w:pPr>
              <w:spacing w:after="0"/>
              <w:rPr>
                <w:rFonts w:cs="Arial"/>
                <w:sz w:val="20"/>
              </w:rPr>
            </w:pPr>
          </w:p>
        </w:tc>
      </w:tr>
      <w:tr w:rsidR="00D1217E" w14:paraId="4ED4EC24" w14:textId="77777777" w:rsidTr="00531F8B">
        <w:tc>
          <w:tcPr>
            <w:tcW w:w="4361" w:type="dxa"/>
            <w:shd w:val="clear" w:color="auto" w:fill="auto"/>
          </w:tcPr>
          <w:p w14:paraId="350D7FD3" w14:textId="77777777" w:rsidR="00D1217E" w:rsidRDefault="00D1217E" w:rsidP="003F07A2">
            <w:pPr>
              <w:spacing w:after="0"/>
              <w:rPr>
                <w:rFonts w:cs="Arial"/>
              </w:rPr>
            </w:pPr>
          </w:p>
        </w:tc>
        <w:tc>
          <w:tcPr>
            <w:tcW w:w="2551" w:type="dxa"/>
            <w:shd w:val="clear" w:color="auto" w:fill="auto"/>
          </w:tcPr>
          <w:p w14:paraId="61ED8084" w14:textId="77777777" w:rsidR="00D1217E" w:rsidRDefault="00D1217E" w:rsidP="003F07A2">
            <w:pPr>
              <w:spacing w:after="0"/>
              <w:rPr>
                <w:rFonts w:cs="Arial"/>
              </w:rPr>
            </w:pPr>
          </w:p>
        </w:tc>
        <w:tc>
          <w:tcPr>
            <w:tcW w:w="2410" w:type="dxa"/>
            <w:shd w:val="clear" w:color="auto" w:fill="auto"/>
          </w:tcPr>
          <w:p w14:paraId="6F683100" w14:textId="77777777" w:rsidR="00D1217E" w:rsidRDefault="00D1217E" w:rsidP="003F07A2">
            <w:pPr>
              <w:spacing w:after="0"/>
              <w:rPr>
                <w:rFonts w:cs="Arial"/>
                <w:sz w:val="20"/>
              </w:rPr>
            </w:pPr>
          </w:p>
        </w:tc>
        <w:tc>
          <w:tcPr>
            <w:tcW w:w="3260" w:type="dxa"/>
            <w:shd w:val="clear" w:color="auto" w:fill="auto"/>
          </w:tcPr>
          <w:p w14:paraId="0B2CC02B" w14:textId="77777777" w:rsidR="00D1217E" w:rsidRDefault="00D1217E" w:rsidP="003F07A2">
            <w:pPr>
              <w:spacing w:after="0"/>
              <w:rPr>
                <w:rFonts w:cs="Arial"/>
                <w:sz w:val="20"/>
              </w:rPr>
            </w:pPr>
          </w:p>
        </w:tc>
      </w:tr>
      <w:tr w:rsidR="00D1217E" w14:paraId="563CFA5B" w14:textId="77777777" w:rsidTr="00531F8B">
        <w:tc>
          <w:tcPr>
            <w:tcW w:w="4361" w:type="dxa"/>
            <w:shd w:val="clear" w:color="auto" w:fill="auto"/>
          </w:tcPr>
          <w:p w14:paraId="5973F599" w14:textId="77777777" w:rsidR="00D1217E" w:rsidRDefault="00D1217E" w:rsidP="003F07A2">
            <w:pPr>
              <w:spacing w:after="0"/>
              <w:rPr>
                <w:rFonts w:cs="Arial"/>
              </w:rPr>
            </w:pPr>
          </w:p>
        </w:tc>
        <w:tc>
          <w:tcPr>
            <w:tcW w:w="2551" w:type="dxa"/>
            <w:shd w:val="clear" w:color="auto" w:fill="auto"/>
          </w:tcPr>
          <w:p w14:paraId="50A1C439" w14:textId="77777777" w:rsidR="00D1217E" w:rsidRDefault="00D1217E" w:rsidP="003F07A2">
            <w:pPr>
              <w:spacing w:after="0"/>
              <w:rPr>
                <w:rFonts w:cs="Arial"/>
              </w:rPr>
            </w:pPr>
          </w:p>
        </w:tc>
        <w:tc>
          <w:tcPr>
            <w:tcW w:w="2410" w:type="dxa"/>
            <w:shd w:val="clear" w:color="auto" w:fill="auto"/>
          </w:tcPr>
          <w:p w14:paraId="68F1B025" w14:textId="77777777" w:rsidR="00D1217E" w:rsidRDefault="00D1217E" w:rsidP="003F07A2">
            <w:pPr>
              <w:spacing w:after="0"/>
              <w:rPr>
                <w:rFonts w:cs="Arial"/>
                <w:sz w:val="20"/>
              </w:rPr>
            </w:pPr>
          </w:p>
        </w:tc>
        <w:tc>
          <w:tcPr>
            <w:tcW w:w="3260" w:type="dxa"/>
            <w:shd w:val="clear" w:color="auto" w:fill="auto"/>
          </w:tcPr>
          <w:p w14:paraId="1AFF7BCC" w14:textId="77777777" w:rsidR="00D1217E" w:rsidRDefault="00D1217E" w:rsidP="003F07A2">
            <w:pPr>
              <w:spacing w:after="0"/>
              <w:rPr>
                <w:rFonts w:cs="Arial"/>
                <w:sz w:val="20"/>
              </w:rPr>
            </w:pPr>
          </w:p>
        </w:tc>
      </w:tr>
      <w:tr w:rsidR="00D1217E" w14:paraId="44453745" w14:textId="77777777" w:rsidTr="00531F8B">
        <w:tc>
          <w:tcPr>
            <w:tcW w:w="12582" w:type="dxa"/>
            <w:gridSpan w:val="4"/>
            <w:shd w:val="clear" w:color="auto" w:fill="auto"/>
          </w:tcPr>
          <w:p w14:paraId="7C5D4634" w14:textId="77777777" w:rsidR="00D1217E" w:rsidRDefault="00D1217E" w:rsidP="003F07A2">
            <w:pPr>
              <w:spacing w:after="0"/>
              <w:rPr>
                <w:rFonts w:cs="Arial"/>
                <w:i/>
                <w:iCs/>
                <w:sz w:val="20"/>
              </w:rPr>
            </w:pPr>
            <w:r>
              <w:rPr>
                <w:rFonts w:cs="Arial"/>
                <w:i/>
                <w:iCs/>
                <w:sz w:val="20"/>
              </w:rPr>
              <w:t>[</w:t>
            </w:r>
            <w:r>
              <w:rPr>
                <w:rFonts w:cs="Arial"/>
                <w:i/>
                <w:iCs/>
                <w:sz w:val="20"/>
                <w:highlight w:val="yellow"/>
              </w:rPr>
              <w:t>Any comments in relation to bid eg expenditure cap]</w:t>
            </w:r>
          </w:p>
          <w:p w14:paraId="215B2E3B" w14:textId="77777777" w:rsidR="00D1217E" w:rsidRDefault="00D1217E" w:rsidP="003F07A2">
            <w:pPr>
              <w:spacing w:after="0"/>
              <w:rPr>
                <w:rFonts w:cs="Arial"/>
                <w:sz w:val="20"/>
              </w:rPr>
            </w:pPr>
          </w:p>
          <w:p w14:paraId="4209524B" w14:textId="77777777" w:rsidR="00D1217E" w:rsidRDefault="00D1217E" w:rsidP="003F07A2">
            <w:pPr>
              <w:spacing w:after="0"/>
              <w:rPr>
                <w:rFonts w:cs="Arial"/>
                <w:sz w:val="20"/>
              </w:rPr>
            </w:pPr>
          </w:p>
          <w:p w14:paraId="7AA6DE4F" w14:textId="77777777" w:rsidR="00D1217E" w:rsidRDefault="00D1217E" w:rsidP="003F07A2">
            <w:pPr>
              <w:spacing w:after="0"/>
              <w:rPr>
                <w:rFonts w:cs="Arial"/>
                <w:sz w:val="20"/>
              </w:rPr>
            </w:pPr>
          </w:p>
          <w:p w14:paraId="6EAB7F72" w14:textId="77777777" w:rsidR="00D1217E" w:rsidRDefault="00D1217E" w:rsidP="003F07A2">
            <w:pPr>
              <w:spacing w:after="0"/>
              <w:rPr>
                <w:rFonts w:cs="Arial"/>
                <w:sz w:val="20"/>
              </w:rPr>
            </w:pPr>
          </w:p>
        </w:tc>
      </w:tr>
    </w:tbl>
    <w:p w14:paraId="2E661979" w14:textId="77777777" w:rsidR="00D1217E" w:rsidRDefault="00D1217E" w:rsidP="00D1217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410"/>
        <w:gridCol w:w="3260"/>
      </w:tblGrid>
      <w:tr w:rsidR="00D1217E" w14:paraId="04E58CEE" w14:textId="77777777" w:rsidTr="00531F8B">
        <w:tc>
          <w:tcPr>
            <w:tcW w:w="12582" w:type="dxa"/>
            <w:gridSpan w:val="4"/>
            <w:shd w:val="clear" w:color="auto" w:fill="D9D9D9"/>
          </w:tcPr>
          <w:p w14:paraId="1DEC14C5" w14:textId="77777777" w:rsidR="00D1217E" w:rsidRDefault="00D1217E" w:rsidP="003F07A2">
            <w:pPr>
              <w:spacing w:after="0"/>
              <w:rPr>
                <w:rFonts w:cs="Arial"/>
                <w:b/>
                <w:bCs/>
                <w:i/>
                <w:iCs/>
                <w:sz w:val="20"/>
              </w:rPr>
            </w:pPr>
            <w:r>
              <w:rPr>
                <w:rFonts w:cs="Arial"/>
                <w:b/>
                <w:bCs/>
                <w:i/>
                <w:iCs/>
                <w:sz w:val="20"/>
                <w:highlight w:val="lightGray"/>
              </w:rPr>
              <w:t>Bid Option 4: People aged 12 years and over, proposed amended eligibility criteria</w:t>
            </w:r>
          </w:p>
        </w:tc>
      </w:tr>
      <w:tr w:rsidR="00D1217E" w14:paraId="19177E1E" w14:textId="77777777" w:rsidTr="00531F8B">
        <w:tc>
          <w:tcPr>
            <w:tcW w:w="4361" w:type="dxa"/>
            <w:shd w:val="clear" w:color="auto" w:fill="auto"/>
          </w:tcPr>
          <w:p w14:paraId="755C453F" w14:textId="77777777" w:rsidR="00D1217E" w:rsidRDefault="00D1217E" w:rsidP="003F07A2">
            <w:pPr>
              <w:spacing w:after="0"/>
              <w:rPr>
                <w:rFonts w:cs="Arial"/>
                <w:b/>
                <w:bCs/>
                <w:sz w:val="20"/>
              </w:rPr>
            </w:pPr>
            <w:r>
              <w:rPr>
                <w:rFonts w:cs="Arial"/>
                <w:b/>
                <w:bCs/>
                <w:sz w:val="20"/>
              </w:rPr>
              <w:t>Vaccine description (please distinguish between different presentations)</w:t>
            </w:r>
          </w:p>
        </w:tc>
        <w:tc>
          <w:tcPr>
            <w:tcW w:w="2551" w:type="dxa"/>
            <w:shd w:val="clear" w:color="auto" w:fill="auto"/>
          </w:tcPr>
          <w:p w14:paraId="6FD98A54" w14:textId="77777777" w:rsidR="00D1217E" w:rsidRDefault="00D1217E" w:rsidP="003F07A2">
            <w:pPr>
              <w:spacing w:after="0"/>
              <w:rPr>
                <w:rFonts w:cs="Arial"/>
                <w:b/>
                <w:bCs/>
                <w:sz w:val="20"/>
              </w:rPr>
            </w:pPr>
            <w:r>
              <w:rPr>
                <w:rFonts w:cs="Arial"/>
                <w:b/>
                <w:bCs/>
                <w:sz w:val="20"/>
              </w:rPr>
              <w:t>Brand name</w:t>
            </w:r>
          </w:p>
        </w:tc>
        <w:tc>
          <w:tcPr>
            <w:tcW w:w="2410" w:type="dxa"/>
            <w:shd w:val="clear" w:color="auto" w:fill="auto"/>
          </w:tcPr>
          <w:p w14:paraId="079CAFE1" w14:textId="77777777" w:rsidR="00D1217E" w:rsidRDefault="00D1217E" w:rsidP="003F07A2">
            <w:pPr>
              <w:spacing w:after="0"/>
              <w:rPr>
                <w:rFonts w:cs="Arial"/>
                <w:b/>
                <w:bCs/>
                <w:sz w:val="20"/>
              </w:rPr>
            </w:pPr>
            <w:r>
              <w:rPr>
                <w:rFonts w:cs="Arial"/>
                <w:b/>
                <w:bCs/>
                <w:sz w:val="20"/>
              </w:rPr>
              <w:t xml:space="preserve">Manufacturer’s price per unit (ie non-confidential price) </w:t>
            </w:r>
          </w:p>
        </w:tc>
        <w:tc>
          <w:tcPr>
            <w:tcW w:w="3260" w:type="dxa"/>
            <w:shd w:val="clear" w:color="auto" w:fill="auto"/>
          </w:tcPr>
          <w:p w14:paraId="21140BDA" w14:textId="77777777" w:rsidR="00D1217E" w:rsidRDefault="00D1217E" w:rsidP="003F07A2">
            <w:pPr>
              <w:spacing w:after="0"/>
              <w:rPr>
                <w:rFonts w:cs="Arial"/>
                <w:b/>
                <w:bCs/>
                <w:sz w:val="20"/>
              </w:rPr>
            </w:pPr>
            <w:r>
              <w:rPr>
                <w:rFonts w:cs="Arial"/>
                <w:b/>
                <w:bCs/>
                <w:sz w:val="20"/>
              </w:rPr>
              <w:t xml:space="preserve">Purchase price per unit (price may be confidential between supplier and Pharmac) </w:t>
            </w:r>
          </w:p>
        </w:tc>
      </w:tr>
      <w:tr w:rsidR="00D1217E" w14:paraId="0CA727BB" w14:textId="77777777" w:rsidTr="00531F8B">
        <w:tc>
          <w:tcPr>
            <w:tcW w:w="4361" w:type="dxa"/>
            <w:shd w:val="clear" w:color="auto" w:fill="auto"/>
          </w:tcPr>
          <w:p w14:paraId="354E0929" w14:textId="77777777" w:rsidR="00D1217E" w:rsidRDefault="00D1217E" w:rsidP="003F07A2">
            <w:pPr>
              <w:spacing w:after="0"/>
              <w:rPr>
                <w:rFonts w:cs="Arial"/>
              </w:rPr>
            </w:pPr>
          </w:p>
        </w:tc>
        <w:tc>
          <w:tcPr>
            <w:tcW w:w="2551" w:type="dxa"/>
            <w:shd w:val="clear" w:color="auto" w:fill="auto"/>
          </w:tcPr>
          <w:p w14:paraId="0DC22F95" w14:textId="77777777" w:rsidR="00D1217E" w:rsidRDefault="00D1217E" w:rsidP="003F07A2">
            <w:pPr>
              <w:spacing w:after="0"/>
              <w:rPr>
                <w:rFonts w:cs="Arial"/>
              </w:rPr>
            </w:pPr>
          </w:p>
        </w:tc>
        <w:tc>
          <w:tcPr>
            <w:tcW w:w="2410" w:type="dxa"/>
            <w:shd w:val="clear" w:color="auto" w:fill="auto"/>
          </w:tcPr>
          <w:p w14:paraId="6DA817C1" w14:textId="77777777" w:rsidR="00D1217E" w:rsidRDefault="00D1217E" w:rsidP="003F07A2">
            <w:pPr>
              <w:spacing w:after="0"/>
              <w:rPr>
                <w:rFonts w:cs="Arial"/>
                <w:sz w:val="20"/>
              </w:rPr>
            </w:pPr>
          </w:p>
        </w:tc>
        <w:tc>
          <w:tcPr>
            <w:tcW w:w="3260" w:type="dxa"/>
            <w:shd w:val="clear" w:color="auto" w:fill="auto"/>
          </w:tcPr>
          <w:p w14:paraId="64A442E5" w14:textId="77777777" w:rsidR="00D1217E" w:rsidRDefault="00D1217E" w:rsidP="003F07A2">
            <w:pPr>
              <w:spacing w:after="0"/>
              <w:rPr>
                <w:rFonts w:cs="Arial"/>
                <w:sz w:val="20"/>
              </w:rPr>
            </w:pPr>
          </w:p>
        </w:tc>
      </w:tr>
      <w:tr w:rsidR="00D1217E" w14:paraId="351C860B" w14:textId="77777777" w:rsidTr="00531F8B">
        <w:tc>
          <w:tcPr>
            <w:tcW w:w="4361" w:type="dxa"/>
            <w:shd w:val="clear" w:color="auto" w:fill="auto"/>
          </w:tcPr>
          <w:p w14:paraId="03ABF0ED" w14:textId="77777777" w:rsidR="00D1217E" w:rsidRDefault="00D1217E" w:rsidP="003F07A2">
            <w:pPr>
              <w:spacing w:after="0"/>
              <w:rPr>
                <w:rFonts w:cs="Arial"/>
              </w:rPr>
            </w:pPr>
          </w:p>
        </w:tc>
        <w:tc>
          <w:tcPr>
            <w:tcW w:w="2551" w:type="dxa"/>
            <w:shd w:val="clear" w:color="auto" w:fill="auto"/>
          </w:tcPr>
          <w:p w14:paraId="76466C37" w14:textId="77777777" w:rsidR="00D1217E" w:rsidRDefault="00D1217E" w:rsidP="003F07A2">
            <w:pPr>
              <w:spacing w:after="0"/>
              <w:rPr>
                <w:rFonts w:cs="Arial"/>
              </w:rPr>
            </w:pPr>
          </w:p>
        </w:tc>
        <w:tc>
          <w:tcPr>
            <w:tcW w:w="2410" w:type="dxa"/>
            <w:shd w:val="clear" w:color="auto" w:fill="auto"/>
          </w:tcPr>
          <w:p w14:paraId="06B27C0F" w14:textId="77777777" w:rsidR="00D1217E" w:rsidRDefault="00D1217E" w:rsidP="003F07A2">
            <w:pPr>
              <w:spacing w:after="0"/>
              <w:rPr>
                <w:rFonts w:cs="Arial"/>
                <w:sz w:val="20"/>
              </w:rPr>
            </w:pPr>
          </w:p>
        </w:tc>
        <w:tc>
          <w:tcPr>
            <w:tcW w:w="3260" w:type="dxa"/>
            <w:shd w:val="clear" w:color="auto" w:fill="auto"/>
          </w:tcPr>
          <w:p w14:paraId="084E0B84" w14:textId="77777777" w:rsidR="00D1217E" w:rsidRDefault="00D1217E" w:rsidP="003F07A2">
            <w:pPr>
              <w:spacing w:after="0"/>
              <w:rPr>
                <w:rFonts w:cs="Arial"/>
                <w:sz w:val="20"/>
              </w:rPr>
            </w:pPr>
          </w:p>
        </w:tc>
      </w:tr>
      <w:tr w:rsidR="00D1217E" w14:paraId="6D509756" w14:textId="77777777" w:rsidTr="00531F8B">
        <w:tc>
          <w:tcPr>
            <w:tcW w:w="4361" w:type="dxa"/>
            <w:shd w:val="clear" w:color="auto" w:fill="auto"/>
          </w:tcPr>
          <w:p w14:paraId="224F2B97" w14:textId="77777777" w:rsidR="00D1217E" w:rsidRDefault="00D1217E" w:rsidP="003F07A2">
            <w:pPr>
              <w:spacing w:after="0"/>
              <w:rPr>
                <w:rFonts w:cs="Arial"/>
              </w:rPr>
            </w:pPr>
          </w:p>
        </w:tc>
        <w:tc>
          <w:tcPr>
            <w:tcW w:w="2551" w:type="dxa"/>
            <w:shd w:val="clear" w:color="auto" w:fill="auto"/>
          </w:tcPr>
          <w:p w14:paraId="5248004B" w14:textId="77777777" w:rsidR="00D1217E" w:rsidRDefault="00D1217E" w:rsidP="003F07A2">
            <w:pPr>
              <w:spacing w:after="0"/>
              <w:rPr>
                <w:rFonts w:cs="Arial"/>
              </w:rPr>
            </w:pPr>
          </w:p>
        </w:tc>
        <w:tc>
          <w:tcPr>
            <w:tcW w:w="2410" w:type="dxa"/>
            <w:shd w:val="clear" w:color="auto" w:fill="auto"/>
          </w:tcPr>
          <w:p w14:paraId="2F401F2E" w14:textId="77777777" w:rsidR="00D1217E" w:rsidRDefault="00D1217E" w:rsidP="003F07A2">
            <w:pPr>
              <w:spacing w:after="0"/>
              <w:rPr>
                <w:rFonts w:cs="Arial"/>
                <w:sz w:val="20"/>
              </w:rPr>
            </w:pPr>
          </w:p>
        </w:tc>
        <w:tc>
          <w:tcPr>
            <w:tcW w:w="3260" w:type="dxa"/>
            <w:shd w:val="clear" w:color="auto" w:fill="auto"/>
          </w:tcPr>
          <w:p w14:paraId="49F8EAB2" w14:textId="77777777" w:rsidR="00D1217E" w:rsidRDefault="00D1217E" w:rsidP="003F07A2">
            <w:pPr>
              <w:spacing w:after="0"/>
              <w:rPr>
                <w:rFonts w:cs="Arial"/>
                <w:sz w:val="20"/>
              </w:rPr>
            </w:pPr>
          </w:p>
        </w:tc>
      </w:tr>
      <w:tr w:rsidR="00D1217E" w14:paraId="3CEECFFB" w14:textId="77777777" w:rsidTr="00531F8B">
        <w:tc>
          <w:tcPr>
            <w:tcW w:w="4361" w:type="dxa"/>
            <w:shd w:val="clear" w:color="auto" w:fill="auto"/>
          </w:tcPr>
          <w:p w14:paraId="47CAB4EE" w14:textId="77777777" w:rsidR="00D1217E" w:rsidRDefault="00D1217E" w:rsidP="003F07A2">
            <w:pPr>
              <w:spacing w:after="0"/>
              <w:rPr>
                <w:rFonts w:cs="Arial"/>
              </w:rPr>
            </w:pPr>
          </w:p>
        </w:tc>
        <w:tc>
          <w:tcPr>
            <w:tcW w:w="2551" w:type="dxa"/>
            <w:shd w:val="clear" w:color="auto" w:fill="auto"/>
          </w:tcPr>
          <w:p w14:paraId="468BDD83" w14:textId="77777777" w:rsidR="00D1217E" w:rsidRDefault="00D1217E" w:rsidP="003F07A2">
            <w:pPr>
              <w:spacing w:after="0"/>
              <w:rPr>
                <w:rFonts w:cs="Arial"/>
              </w:rPr>
            </w:pPr>
          </w:p>
        </w:tc>
        <w:tc>
          <w:tcPr>
            <w:tcW w:w="2410" w:type="dxa"/>
            <w:shd w:val="clear" w:color="auto" w:fill="auto"/>
          </w:tcPr>
          <w:p w14:paraId="7EBDB644" w14:textId="77777777" w:rsidR="00D1217E" w:rsidRDefault="00D1217E" w:rsidP="003F07A2">
            <w:pPr>
              <w:spacing w:after="0"/>
              <w:rPr>
                <w:rFonts w:cs="Arial"/>
                <w:sz w:val="20"/>
              </w:rPr>
            </w:pPr>
          </w:p>
        </w:tc>
        <w:tc>
          <w:tcPr>
            <w:tcW w:w="3260" w:type="dxa"/>
            <w:shd w:val="clear" w:color="auto" w:fill="auto"/>
          </w:tcPr>
          <w:p w14:paraId="4F063A13" w14:textId="77777777" w:rsidR="00D1217E" w:rsidRDefault="00D1217E" w:rsidP="003F07A2">
            <w:pPr>
              <w:spacing w:after="0"/>
              <w:rPr>
                <w:rFonts w:cs="Arial"/>
                <w:sz w:val="20"/>
              </w:rPr>
            </w:pPr>
          </w:p>
        </w:tc>
      </w:tr>
      <w:tr w:rsidR="00D1217E" w14:paraId="5BDD35F8" w14:textId="77777777" w:rsidTr="00531F8B">
        <w:tc>
          <w:tcPr>
            <w:tcW w:w="12582" w:type="dxa"/>
            <w:gridSpan w:val="4"/>
            <w:shd w:val="clear" w:color="auto" w:fill="auto"/>
          </w:tcPr>
          <w:p w14:paraId="30ADAB4C" w14:textId="77777777" w:rsidR="00D1217E" w:rsidRDefault="00D1217E" w:rsidP="003F07A2">
            <w:pPr>
              <w:spacing w:after="0"/>
              <w:rPr>
                <w:rFonts w:cs="Arial"/>
                <w:i/>
                <w:iCs/>
                <w:sz w:val="20"/>
              </w:rPr>
            </w:pPr>
            <w:r>
              <w:rPr>
                <w:rFonts w:cs="Arial"/>
                <w:i/>
                <w:iCs/>
                <w:sz w:val="20"/>
              </w:rPr>
              <w:t>[</w:t>
            </w:r>
            <w:r>
              <w:rPr>
                <w:rFonts w:cs="Arial"/>
                <w:i/>
                <w:iCs/>
                <w:sz w:val="20"/>
                <w:highlight w:val="yellow"/>
              </w:rPr>
              <w:t>Any comments in relation to bid eg expenditure cap]</w:t>
            </w:r>
          </w:p>
          <w:p w14:paraId="119157A8" w14:textId="77777777" w:rsidR="00D1217E" w:rsidRDefault="00D1217E" w:rsidP="003F07A2">
            <w:pPr>
              <w:spacing w:after="0"/>
              <w:rPr>
                <w:rFonts w:cs="Arial"/>
                <w:sz w:val="20"/>
              </w:rPr>
            </w:pPr>
          </w:p>
          <w:p w14:paraId="0FDC81BB" w14:textId="77777777" w:rsidR="00D1217E" w:rsidRDefault="00D1217E" w:rsidP="003F07A2">
            <w:pPr>
              <w:spacing w:after="0"/>
              <w:rPr>
                <w:rFonts w:cs="Arial"/>
                <w:sz w:val="20"/>
              </w:rPr>
            </w:pPr>
          </w:p>
          <w:p w14:paraId="1969912B" w14:textId="77777777" w:rsidR="00D1217E" w:rsidRDefault="00D1217E" w:rsidP="003F07A2">
            <w:pPr>
              <w:spacing w:after="0"/>
              <w:rPr>
                <w:rFonts w:cs="Arial"/>
                <w:sz w:val="20"/>
              </w:rPr>
            </w:pPr>
          </w:p>
          <w:p w14:paraId="01F2D4E0" w14:textId="77777777" w:rsidR="00D1217E" w:rsidRDefault="00D1217E" w:rsidP="003F07A2">
            <w:pPr>
              <w:spacing w:after="0"/>
              <w:rPr>
                <w:rFonts w:cs="Arial"/>
                <w:sz w:val="20"/>
              </w:rPr>
            </w:pPr>
          </w:p>
        </w:tc>
      </w:tr>
    </w:tbl>
    <w:p w14:paraId="506C4575" w14:textId="77777777" w:rsidR="00D1217E" w:rsidRDefault="00D1217E" w:rsidP="00D1217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410"/>
        <w:gridCol w:w="3260"/>
      </w:tblGrid>
      <w:tr w:rsidR="00D1217E" w14:paraId="0A6B7D10" w14:textId="77777777" w:rsidTr="00531F8B">
        <w:tc>
          <w:tcPr>
            <w:tcW w:w="12582" w:type="dxa"/>
            <w:gridSpan w:val="4"/>
            <w:shd w:val="clear" w:color="auto" w:fill="D9D9D9"/>
          </w:tcPr>
          <w:p w14:paraId="64B18C98" w14:textId="77777777" w:rsidR="00D1217E" w:rsidRDefault="00D1217E" w:rsidP="003F07A2">
            <w:pPr>
              <w:spacing w:after="120"/>
              <w:rPr>
                <w:rFonts w:cs="Arial"/>
                <w:sz w:val="20"/>
              </w:rPr>
            </w:pPr>
            <w:r>
              <w:rPr>
                <w:rFonts w:cs="Arial"/>
                <w:b/>
                <w:bCs/>
                <w:i/>
                <w:iCs/>
                <w:sz w:val="20"/>
                <w:highlight w:val="lightGray"/>
              </w:rPr>
              <w:t xml:space="preserve">Bid Option 5: </w:t>
            </w:r>
            <w:r>
              <w:rPr>
                <w:rFonts w:cs="Arial"/>
                <w:b/>
                <w:bCs/>
                <w:i/>
                <w:iCs/>
                <w:sz w:val="20"/>
              </w:rPr>
              <w:t>Combined proposal for children aged 6 months to 11 years and for people aged 12 years and over, proposed amended eligibility criteria</w:t>
            </w:r>
          </w:p>
        </w:tc>
      </w:tr>
      <w:tr w:rsidR="00D1217E" w14:paraId="41E7BFE4" w14:textId="77777777" w:rsidTr="00531F8B">
        <w:tc>
          <w:tcPr>
            <w:tcW w:w="4361" w:type="dxa"/>
            <w:shd w:val="clear" w:color="auto" w:fill="auto"/>
          </w:tcPr>
          <w:p w14:paraId="58A97A1F" w14:textId="77777777" w:rsidR="00D1217E" w:rsidRDefault="00D1217E" w:rsidP="003F07A2">
            <w:pPr>
              <w:spacing w:after="0"/>
              <w:rPr>
                <w:rFonts w:cs="Arial"/>
                <w:b/>
                <w:bCs/>
                <w:sz w:val="20"/>
              </w:rPr>
            </w:pPr>
            <w:r>
              <w:rPr>
                <w:rFonts w:cs="Arial"/>
                <w:b/>
                <w:bCs/>
                <w:sz w:val="20"/>
              </w:rPr>
              <w:t>Vaccine description (please distinguish between different presentations)</w:t>
            </w:r>
          </w:p>
        </w:tc>
        <w:tc>
          <w:tcPr>
            <w:tcW w:w="2551" w:type="dxa"/>
            <w:shd w:val="clear" w:color="auto" w:fill="auto"/>
          </w:tcPr>
          <w:p w14:paraId="78BED0A6" w14:textId="77777777" w:rsidR="00D1217E" w:rsidRDefault="00D1217E" w:rsidP="003F07A2">
            <w:pPr>
              <w:spacing w:after="0"/>
              <w:rPr>
                <w:rFonts w:cs="Arial"/>
                <w:b/>
                <w:bCs/>
                <w:sz w:val="20"/>
              </w:rPr>
            </w:pPr>
            <w:r>
              <w:rPr>
                <w:rFonts w:cs="Arial"/>
                <w:b/>
                <w:bCs/>
                <w:sz w:val="20"/>
              </w:rPr>
              <w:t>Brand name</w:t>
            </w:r>
          </w:p>
        </w:tc>
        <w:tc>
          <w:tcPr>
            <w:tcW w:w="2410" w:type="dxa"/>
            <w:shd w:val="clear" w:color="auto" w:fill="auto"/>
          </w:tcPr>
          <w:p w14:paraId="4B5764E5" w14:textId="77777777" w:rsidR="00D1217E" w:rsidRDefault="00D1217E" w:rsidP="003F07A2">
            <w:pPr>
              <w:spacing w:after="0"/>
              <w:rPr>
                <w:rFonts w:cs="Arial"/>
                <w:b/>
                <w:bCs/>
                <w:sz w:val="20"/>
              </w:rPr>
            </w:pPr>
            <w:r>
              <w:rPr>
                <w:rFonts w:cs="Arial"/>
                <w:b/>
                <w:bCs/>
                <w:sz w:val="20"/>
              </w:rPr>
              <w:t>Manufacturer’s price per unit (ie non-confidential price)</w:t>
            </w:r>
          </w:p>
        </w:tc>
        <w:tc>
          <w:tcPr>
            <w:tcW w:w="3260" w:type="dxa"/>
            <w:shd w:val="clear" w:color="auto" w:fill="auto"/>
          </w:tcPr>
          <w:p w14:paraId="72C670F1" w14:textId="77777777" w:rsidR="00D1217E" w:rsidRDefault="00D1217E" w:rsidP="003F07A2">
            <w:pPr>
              <w:spacing w:after="0"/>
              <w:rPr>
                <w:rFonts w:cs="Arial"/>
                <w:b/>
                <w:bCs/>
                <w:sz w:val="20"/>
              </w:rPr>
            </w:pPr>
            <w:r>
              <w:rPr>
                <w:rFonts w:cs="Arial"/>
                <w:b/>
                <w:bCs/>
                <w:sz w:val="20"/>
              </w:rPr>
              <w:t xml:space="preserve">Purchase price per unit (price may be confidential between supplier and Pharmac) </w:t>
            </w:r>
          </w:p>
        </w:tc>
      </w:tr>
      <w:tr w:rsidR="00D1217E" w14:paraId="0E255583" w14:textId="77777777" w:rsidTr="00531F8B">
        <w:tc>
          <w:tcPr>
            <w:tcW w:w="4361" w:type="dxa"/>
            <w:shd w:val="clear" w:color="auto" w:fill="auto"/>
          </w:tcPr>
          <w:p w14:paraId="72B96EDC" w14:textId="77777777" w:rsidR="00D1217E" w:rsidRDefault="00D1217E" w:rsidP="003F07A2">
            <w:pPr>
              <w:spacing w:after="0"/>
              <w:rPr>
                <w:rFonts w:cs="Arial"/>
              </w:rPr>
            </w:pPr>
          </w:p>
        </w:tc>
        <w:tc>
          <w:tcPr>
            <w:tcW w:w="2551" w:type="dxa"/>
            <w:shd w:val="clear" w:color="auto" w:fill="auto"/>
          </w:tcPr>
          <w:p w14:paraId="4EDED061" w14:textId="77777777" w:rsidR="00D1217E" w:rsidRDefault="00D1217E" w:rsidP="003F07A2">
            <w:pPr>
              <w:spacing w:after="0"/>
              <w:rPr>
                <w:rFonts w:cs="Arial"/>
              </w:rPr>
            </w:pPr>
          </w:p>
        </w:tc>
        <w:tc>
          <w:tcPr>
            <w:tcW w:w="2410" w:type="dxa"/>
            <w:shd w:val="clear" w:color="auto" w:fill="auto"/>
          </w:tcPr>
          <w:p w14:paraId="54ECE6CA" w14:textId="77777777" w:rsidR="00D1217E" w:rsidRDefault="00D1217E" w:rsidP="003F07A2">
            <w:pPr>
              <w:spacing w:after="0"/>
              <w:rPr>
                <w:rFonts w:cs="Arial"/>
                <w:sz w:val="20"/>
              </w:rPr>
            </w:pPr>
          </w:p>
        </w:tc>
        <w:tc>
          <w:tcPr>
            <w:tcW w:w="3260" w:type="dxa"/>
            <w:shd w:val="clear" w:color="auto" w:fill="auto"/>
          </w:tcPr>
          <w:p w14:paraId="1F5EAD26" w14:textId="77777777" w:rsidR="00D1217E" w:rsidRDefault="00D1217E" w:rsidP="003F07A2">
            <w:pPr>
              <w:spacing w:after="0"/>
              <w:rPr>
                <w:rFonts w:cs="Arial"/>
                <w:sz w:val="20"/>
              </w:rPr>
            </w:pPr>
          </w:p>
        </w:tc>
      </w:tr>
      <w:tr w:rsidR="00D1217E" w14:paraId="185882A9" w14:textId="77777777" w:rsidTr="00531F8B">
        <w:tc>
          <w:tcPr>
            <w:tcW w:w="4361" w:type="dxa"/>
            <w:shd w:val="clear" w:color="auto" w:fill="auto"/>
          </w:tcPr>
          <w:p w14:paraId="494E39BD" w14:textId="77777777" w:rsidR="00D1217E" w:rsidRDefault="00D1217E" w:rsidP="003F07A2">
            <w:pPr>
              <w:spacing w:after="0"/>
              <w:rPr>
                <w:rFonts w:cs="Arial"/>
              </w:rPr>
            </w:pPr>
          </w:p>
        </w:tc>
        <w:tc>
          <w:tcPr>
            <w:tcW w:w="2551" w:type="dxa"/>
            <w:shd w:val="clear" w:color="auto" w:fill="auto"/>
          </w:tcPr>
          <w:p w14:paraId="5909D582" w14:textId="77777777" w:rsidR="00D1217E" w:rsidRDefault="00D1217E" w:rsidP="003F07A2">
            <w:pPr>
              <w:spacing w:after="0"/>
              <w:rPr>
                <w:rFonts w:cs="Arial"/>
              </w:rPr>
            </w:pPr>
          </w:p>
        </w:tc>
        <w:tc>
          <w:tcPr>
            <w:tcW w:w="2410" w:type="dxa"/>
            <w:shd w:val="clear" w:color="auto" w:fill="auto"/>
          </w:tcPr>
          <w:p w14:paraId="6950D1DD" w14:textId="77777777" w:rsidR="00D1217E" w:rsidRDefault="00D1217E" w:rsidP="003F07A2">
            <w:pPr>
              <w:spacing w:after="0"/>
              <w:rPr>
                <w:rFonts w:cs="Arial"/>
                <w:sz w:val="20"/>
              </w:rPr>
            </w:pPr>
          </w:p>
        </w:tc>
        <w:tc>
          <w:tcPr>
            <w:tcW w:w="3260" w:type="dxa"/>
            <w:shd w:val="clear" w:color="auto" w:fill="auto"/>
          </w:tcPr>
          <w:p w14:paraId="5C8FEBDE" w14:textId="77777777" w:rsidR="00D1217E" w:rsidRDefault="00D1217E" w:rsidP="003F07A2">
            <w:pPr>
              <w:spacing w:after="0"/>
              <w:rPr>
                <w:rFonts w:cs="Arial"/>
                <w:sz w:val="20"/>
              </w:rPr>
            </w:pPr>
          </w:p>
        </w:tc>
      </w:tr>
      <w:tr w:rsidR="00D1217E" w14:paraId="6EF5F645" w14:textId="77777777" w:rsidTr="00531F8B">
        <w:tc>
          <w:tcPr>
            <w:tcW w:w="4361" w:type="dxa"/>
            <w:shd w:val="clear" w:color="auto" w:fill="auto"/>
          </w:tcPr>
          <w:p w14:paraId="16994D29" w14:textId="77777777" w:rsidR="00D1217E" w:rsidRDefault="00D1217E" w:rsidP="003F07A2">
            <w:pPr>
              <w:spacing w:after="0"/>
              <w:rPr>
                <w:rFonts w:cs="Arial"/>
              </w:rPr>
            </w:pPr>
          </w:p>
        </w:tc>
        <w:tc>
          <w:tcPr>
            <w:tcW w:w="2551" w:type="dxa"/>
            <w:shd w:val="clear" w:color="auto" w:fill="auto"/>
          </w:tcPr>
          <w:p w14:paraId="1231E77A" w14:textId="77777777" w:rsidR="00D1217E" w:rsidRDefault="00D1217E" w:rsidP="003F07A2">
            <w:pPr>
              <w:spacing w:after="0"/>
              <w:rPr>
                <w:rFonts w:cs="Arial"/>
              </w:rPr>
            </w:pPr>
          </w:p>
        </w:tc>
        <w:tc>
          <w:tcPr>
            <w:tcW w:w="2410" w:type="dxa"/>
            <w:shd w:val="clear" w:color="auto" w:fill="auto"/>
          </w:tcPr>
          <w:p w14:paraId="1F89F509" w14:textId="77777777" w:rsidR="00D1217E" w:rsidRDefault="00D1217E" w:rsidP="003F07A2">
            <w:pPr>
              <w:spacing w:after="0"/>
              <w:rPr>
                <w:rFonts w:cs="Arial"/>
                <w:sz w:val="20"/>
              </w:rPr>
            </w:pPr>
          </w:p>
        </w:tc>
        <w:tc>
          <w:tcPr>
            <w:tcW w:w="3260" w:type="dxa"/>
            <w:shd w:val="clear" w:color="auto" w:fill="auto"/>
          </w:tcPr>
          <w:p w14:paraId="0A8A1936" w14:textId="77777777" w:rsidR="00D1217E" w:rsidRDefault="00D1217E" w:rsidP="003F07A2">
            <w:pPr>
              <w:spacing w:after="0"/>
              <w:rPr>
                <w:rFonts w:cs="Arial"/>
                <w:sz w:val="20"/>
              </w:rPr>
            </w:pPr>
          </w:p>
        </w:tc>
      </w:tr>
      <w:tr w:rsidR="00D1217E" w14:paraId="3AFA71D4" w14:textId="77777777" w:rsidTr="00531F8B">
        <w:tc>
          <w:tcPr>
            <w:tcW w:w="4361" w:type="dxa"/>
            <w:shd w:val="clear" w:color="auto" w:fill="auto"/>
          </w:tcPr>
          <w:p w14:paraId="6CF5A41C" w14:textId="77777777" w:rsidR="00D1217E" w:rsidRDefault="00D1217E" w:rsidP="003F07A2">
            <w:pPr>
              <w:spacing w:after="0"/>
              <w:rPr>
                <w:rFonts w:cs="Arial"/>
              </w:rPr>
            </w:pPr>
          </w:p>
        </w:tc>
        <w:tc>
          <w:tcPr>
            <w:tcW w:w="2551" w:type="dxa"/>
            <w:shd w:val="clear" w:color="auto" w:fill="auto"/>
          </w:tcPr>
          <w:p w14:paraId="26A5A781" w14:textId="77777777" w:rsidR="00D1217E" w:rsidRDefault="00D1217E" w:rsidP="003F07A2">
            <w:pPr>
              <w:spacing w:after="0"/>
              <w:rPr>
                <w:rFonts w:cs="Arial"/>
              </w:rPr>
            </w:pPr>
          </w:p>
        </w:tc>
        <w:tc>
          <w:tcPr>
            <w:tcW w:w="2410" w:type="dxa"/>
            <w:shd w:val="clear" w:color="auto" w:fill="auto"/>
          </w:tcPr>
          <w:p w14:paraId="3C17D7E8" w14:textId="77777777" w:rsidR="00D1217E" w:rsidRDefault="00D1217E" w:rsidP="003F07A2">
            <w:pPr>
              <w:spacing w:after="0"/>
              <w:rPr>
                <w:rFonts w:cs="Arial"/>
                <w:sz w:val="20"/>
              </w:rPr>
            </w:pPr>
          </w:p>
        </w:tc>
        <w:tc>
          <w:tcPr>
            <w:tcW w:w="3260" w:type="dxa"/>
            <w:shd w:val="clear" w:color="auto" w:fill="auto"/>
          </w:tcPr>
          <w:p w14:paraId="79C2A32A" w14:textId="77777777" w:rsidR="00D1217E" w:rsidRDefault="00D1217E" w:rsidP="003F07A2">
            <w:pPr>
              <w:spacing w:after="0"/>
              <w:rPr>
                <w:rFonts w:cs="Arial"/>
                <w:sz w:val="20"/>
              </w:rPr>
            </w:pPr>
          </w:p>
        </w:tc>
      </w:tr>
      <w:tr w:rsidR="00D1217E" w14:paraId="53FF4676" w14:textId="77777777" w:rsidTr="00531F8B">
        <w:tc>
          <w:tcPr>
            <w:tcW w:w="12582" w:type="dxa"/>
            <w:gridSpan w:val="4"/>
            <w:shd w:val="clear" w:color="auto" w:fill="auto"/>
          </w:tcPr>
          <w:p w14:paraId="34ED9753" w14:textId="77777777" w:rsidR="00D1217E" w:rsidRDefault="00D1217E" w:rsidP="003F07A2">
            <w:pPr>
              <w:spacing w:after="0"/>
              <w:rPr>
                <w:rFonts w:cs="Arial"/>
                <w:i/>
                <w:iCs/>
                <w:sz w:val="20"/>
              </w:rPr>
            </w:pPr>
            <w:r>
              <w:rPr>
                <w:rFonts w:cs="Arial"/>
                <w:i/>
                <w:iCs/>
                <w:sz w:val="20"/>
              </w:rPr>
              <w:t>[</w:t>
            </w:r>
            <w:r>
              <w:rPr>
                <w:rFonts w:cs="Arial"/>
                <w:i/>
                <w:iCs/>
                <w:sz w:val="20"/>
                <w:highlight w:val="yellow"/>
              </w:rPr>
              <w:t>Any comments in relation to bid eg expenditure cap]</w:t>
            </w:r>
          </w:p>
          <w:p w14:paraId="19D325AB" w14:textId="77777777" w:rsidR="00D1217E" w:rsidRDefault="00D1217E" w:rsidP="003F07A2">
            <w:pPr>
              <w:spacing w:after="0"/>
              <w:rPr>
                <w:rFonts w:cs="Arial"/>
                <w:sz w:val="20"/>
              </w:rPr>
            </w:pPr>
          </w:p>
          <w:p w14:paraId="5458D4C8" w14:textId="77777777" w:rsidR="00D1217E" w:rsidRDefault="00D1217E" w:rsidP="003F07A2">
            <w:pPr>
              <w:spacing w:after="0"/>
              <w:rPr>
                <w:rFonts w:cs="Arial"/>
                <w:sz w:val="20"/>
              </w:rPr>
            </w:pPr>
          </w:p>
          <w:p w14:paraId="6EE7D751" w14:textId="77777777" w:rsidR="00D1217E" w:rsidRDefault="00D1217E" w:rsidP="003F07A2">
            <w:pPr>
              <w:spacing w:after="0"/>
              <w:rPr>
                <w:rFonts w:cs="Arial"/>
                <w:sz w:val="20"/>
              </w:rPr>
            </w:pPr>
          </w:p>
          <w:p w14:paraId="4F3C3663" w14:textId="77777777" w:rsidR="00D1217E" w:rsidRDefault="00D1217E" w:rsidP="003F07A2">
            <w:pPr>
              <w:spacing w:after="0"/>
              <w:rPr>
                <w:rFonts w:cs="Arial"/>
                <w:sz w:val="20"/>
              </w:rPr>
            </w:pPr>
          </w:p>
        </w:tc>
      </w:tr>
    </w:tbl>
    <w:p w14:paraId="033EF630" w14:textId="77777777" w:rsidR="00D1217E" w:rsidRDefault="00D1217E" w:rsidP="00D1217E">
      <w:pPr>
        <w:rPr>
          <w:rFonts w:cs="Arial"/>
        </w:rPr>
      </w:pPr>
    </w:p>
    <w:tbl>
      <w:tblPr>
        <w:tblW w:w="134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5"/>
        <w:gridCol w:w="6663"/>
      </w:tblGrid>
      <w:tr w:rsidR="00D1217E" w:rsidRPr="004C530F" w14:paraId="7485FCC0" w14:textId="77777777" w:rsidTr="00D1217E">
        <w:tc>
          <w:tcPr>
            <w:tcW w:w="13438" w:type="dxa"/>
            <w:gridSpan w:val="2"/>
            <w:shd w:val="clear" w:color="auto" w:fill="404040"/>
          </w:tcPr>
          <w:p w14:paraId="21773055" w14:textId="77777777" w:rsidR="00D1217E" w:rsidRPr="004C530F" w:rsidRDefault="00D1217E" w:rsidP="00D1217E">
            <w:pPr>
              <w:pStyle w:val="ListParagraph"/>
              <w:numPr>
                <w:ilvl w:val="0"/>
                <w:numId w:val="3"/>
              </w:numPr>
              <w:spacing w:after="0"/>
              <w:ind w:left="360" w:hanging="360"/>
              <w:rPr>
                <w:b/>
                <w:color w:val="FFFFFF"/>
                <w:sz w:val="20"/>
                <w:szCs w:val="20"/>
              </w:rPr>
            </w:pPr>
            <w:r>
              <w:rPr>
                <w:b/>
                <w:color w:val="FFFFFF"/>
                <w:sz w:val="20"/>
                <w:szCs w:val="20"/>
              </w:rPr>
              <w:t>Supply Information</w:t>
            </w:r>
          </w:p>
        </w:tc>
      </w:tr>
      <w:tr w:rsidR="00D1217E" w:rsidRPr="004C530F" w14:paraId="037E6EAA" w14:textId="77777777" w:rsidTr="00D1217E">
        <w:tc>
          <w:tcPr>
            <w:tcW w:w="6775" w:type="dxa"/>
            <w:shd w:val="clear" w:color="auto" w:fill="D9D9D9"/>
            <w:vAlign w:val="center"/>
          </w:tcPr>
          <w:p w14:paraId="533E5AB8" w14:textId="77777777" w:rsidR="00D1217E" w:rsidRPr="004C530F" w:rsidRDefault="00D1217E" w:rsidP="00D1217E">
            <w:pPr>
              <w:numPr>
                <w:ilvl w:val="0"/>
                <w:numId w:val="12"/>
              </w:numPr>
              <w:spacing w:before="80" w:after="0" w:line="276" w:lineRule="auto"/>
              <w:ind w:right="33"/>
              <w:contextualSpacing/>
              <w:rPr>
                <w:rFonts w:cs="Arial"/>
                <w:sz w:val="20"/>
                <w:lang w:val="en-AU"/>
              </w:rPr>
            </w:pPr>
            <w:r>
              <w:rPr>
                <w:rFonts w:cs="Arial"/>
                <w:sz w:val="20"/>
              </w:rPr>
              <w:t>Information about our ability to ensure the continuity of supply of the vaccine:</w:t>
            </w:r>
          </w:p>
        </w:tc>
        <w:tc>
          <w:tcPr>
            <w:tcW w:w="6663" w:type="dxa"/>
            <w:shd w:val="clear" w:color="auto" w:fill="auto"/>
          </w:tcPr>
          <w:p w14:paraId="1A2B202F" w14:textId="77777777" w:rsidR="00D1217E" w:rsidRPr="004C530F" w:rsidRDefault="00D1217E" w:rsidP="003F07A2">
            <w:pPr>
              <w:spacing w:before="80" w:after="0" w:line="276" w:lineRule="auto"/>
              <w:rPr>
                <w:rFonts w:cs="Arial"/>
                <w:i/>
                <w:iCs/>
                <w:sz w:val="20"/>
                <w:lang w:val="en-AU"/>
              </w:rPr>
            </w:pPr>
          </w:p>
        </w:tc>
      </w:tr>
      <w:tr w:rsidR="00D1217E" w:rsidRPr="004C530F" w14:paraId="70D197F2" w14:textId="77777777" w:rsidTr="00D1217E">
        <w:tc>
          <w:tcPr>
            <w:tcW w:w="6775" w:type="dxa"/>
            <w:shd w:val="clear" w:color="auto" w:fill="D9D9D9"/>
            <w:vAlign w:val="center"/>
          </w:tcPr>
          <w:p w14:paraId="24681D17" w14:textId="77777777" w:rsidR="00D1217E" w:rsidRPr="00740FF8" w:rsidRDefault="00D1217E" w:rsidP="00D1217E">
            <w:pPr>
              <w:numPr>
                <w:ilvl w:val="0"/>
                <w:numId w:val="12"/>
              </w:numPr>
              <w:spacing w:before="80" w:after="0" w:line="276" w:lineRule="auto"/>
              <w:ind w:left="342" w:right="33" w:hanging="342"/>
              <w:contextualSpacing/>
              <w:rPr>
                <w:rFonts w:cs="Arial"/>
                <w:bCs/>
                <w:sz w:val="20"/>
                <w:lang w:val="en-AU"/>
              </w:rPr>
            </w:pPr>
            <w:r w:rsidRPr="00740FF8">
              <w:rPr>
                <w:rFonts w:cs="Arial"/>
                <w:bCs/>
                <w:sz w:val="20"/>
              </w:rPr>
              <w:t>Information about our previous supply performance and relevant expertise</w:t>
            </w:r>
            <w:r>
              <w:rPr>
                <w:rFonts w:cs="Arial"/>
                <w:bCs/>
                <w:sz w:val="20"/>
              </w:rPr>
              <w:t>:</w:t>
            </w:r>
          </w:p>
        </w:tc>
        <w:tc>
          <w:tcPr>
            <w:tcW w:w="6663" w:type="dxa"/>
            <w:shd w:val="clear" w:color="auto" w:fill="auto"/>
          </w:tcPr>
          <w:p w14:paraId="4930D113" w14:textId="77777777" w:rsidR="00D1217E" w:rsidRPr="004C530F" w:rsidRDefault="00D1217E" w:rsidP="003F07A2">
            <w:pPr>
              <w:spacing w:before="80" w:after="0" w:line="276" w:lineRule="auto"/>
              <w:rPr>
                <w:rFonts w:cs="Arial"/>
                <w:i/>
                <w:iCs/>
                <w:sz w:val="20"/>
                <w:lang w:val="en-AU"/>
              </w:rPr>
            </w:pPr>
          </w:p>
        </w:tc>
      </w:tr>
      <w:tr w:rsidR="00D1217E" w:rsidRPr="004C530F" w14:paraId="09B0F4F8" w14:textId="77777777" w:rsidTr="00D1217E">
        <w:tc>
          <w:tcPr>
            <w:tcW w:w="6775" w:type="dxa"/>
            <w:shd w:val="clear" w:color="auto" w:fill="D9D9D9"/>
            <w:vAlign w:val="center"/>
          </w:tcPr>
          <w:p w14:paraId="33BF1B25" w14:textId="77777777" w:rsidR="00D1217E" w:rsidRPr="00882B21" w:rsidRDefault="00D1217E" w:rsidP="00D1217E">
            <w:pPr>
              <w:numPr>
                <w:ilvl w:val="0"/>
                <w:numId w:val="12"/>
              </w:numPr>
              <w:spacing w:before="80" w:after="0" w:line="276" w:lineRule="auto"/>
              <w:ind w:left="342" w:right="33" w:hanging="342"/>
              <w:contextualSpacing/>
              <w:rPr>
                <w:rFonts w:cs="Arial"/>
                <w:b/>
                <w:sz w:val="20"/>
              </w:rPr>
            </w:pPr>
            <w:r>
              <w:rPr>
                <w:rFonts w:cs="Arial"/>
                <w:sz w:val="20"/>
              </w:rPr>
              <w:t>Information about our intent to supply a private COVID-19 vaccine market if one were to develop:</w:t>
            </w:r>
          </w:p>
        </w:tc>
        <w:tc>
          <w:tcPr>
            <w:tcW w:w="6663" w:type="dxa"/>
            <w:shd w:val="clear" w:color="auto" w:fill="auto"/>
          </w:tcPr>
          <w:p w14:paraId="45813A93" w14:textId="77777777" w:rsidR="00D1217E" w:rsidRPr="004C530F" w:rsidRDefault="00D1217E" w:rsidP="003F07A2">
            <w:pPr>
              <w:spacing w:before="80" w:after="0" w:line="276" w:lineRule="auto"/>
              <w:rPr>
                <w:rFonts w:cs="Arial"/>
                <w:i/>
                <w:iCs/>
                <w:sz w:val="20"/>
                <w:lang w:val="en-AU"/>
              </w:rPr>
            </w:pPr>
          </w:p>
        </w:tc>
      </w:tr>
    </w:tbl>
    <w:p w14:paraId="64B28038" w14:textId="77777777" w:rsidR="00D1217E" w:rsidRDefault="00D1217E" w:rsidP="00D1217E">
      <w:pPr>
        <w:rPr>
          <w:rFonts w:cs="Arial"/>
        </w:rPr>
      </w:pPr>
    </w:p>
    <w:p w14:paraId="2EEDD20A" w14:textId="77777777" w:rsidR="00D1217E" w:rsidRPr="00AE00DF" w:rsidRDefault="00D1217E" w:rsidP="00D1217E">
      <w:pPr>
        <w:rPr>
          <w:rFonts w:cs="Arial"/>
        </w:rPr>
      </w:pPr>
    </w:p>
    <w:tbl>
      <w:tblPr>
        <w:tblW w:w="135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5"/>
        <w:gridCol w:w="6804"/>
      </w:tblGrid>
      <w:tr w:rsidR="00D1217E" w:rsidRPr="004C530F" w14:paraId="2ADC2FCE" w14:textId="77777777" w:rsidTr="00D1217E">
        <w:tc>
          <w:tcPr>
            <w:tcW w:w="13579" w:type="dxa"/>
            <w:gridSpan w:val="2"/>
            <w:shd w:val="clear" w:color="auto" w:fill="404040"/>
          </w:tcPr>
          <w:p w14:paraId="749FA079" w14:textId="77777777" w:rsidR="00D1217E" w:rsidRPr="004C530F" w:rsidRDefault="00D1217E" w:rsidP="00D1217E">
            <w:pPr>
              <w:pStyle w:val="ListParagraph"/>
              <w:numPr>
                <w:ilvl w:val="0"/>
                <w:numId w:val="3"/>
              </w:numPr>
              <w:spacing w:after="0"/>
              <w:ind w:left="360" w:hanging="360"/>
              <w:rPr>
                <w:b/>
                <w:color w:val="FFFFFF"/>
                <w:sz w:val="20"/>
                <w:szCs w:val="20"/>
              </w:rPr>
            </w:pPr>
            <w:r>
              <w:rPr>
                <w:b/>
                <w:color w:val="FFFFFF"/>
                <w:sz w:val="20"/>
                <w:szCs w:val="20"/>
              </w:rPr>
              <w:t>Other Information</w:t>
            </w:r>
          </w:p>
        </w:tc>
      </w:tr>
      <w:tr w:rsidR="00D1217E" w:rsidRPr="004C530F" w14:paraId="6879A081" w14:textId="77777777" w:rsidTr="00D1217E">
        <w:tc>
          <w:tcPr>
            <w:tcW w:w="6775" w:type="dxa"/>
            <w:shd w:val="clear" w:color="auto" w:fill="D9D9D9"/>
            <w:vAlign w:val="center"/>
          </w:tcPr>
          <w:p w14:paraId="5C22B066" w14:textId="77777777" w:rsidR="00D1217E" w:rsidRDefault="00D1217E" w:rsidP="00D1217E">
            <w:pPr>
              <w:numPr>
                <w:ilvl w:val="0"/>
                <w:numId w:val="13"/>
              </w:numPr>
              <w:spacing w:before="80" w:after="0" w:line="276" w:lineRule="auto"/>
              <w:ind w:right="33"/>
              <w:contextualSpacing/>
              <w:rPr>
                <w:rFonts w:cs="Arial"/>
                <w:sz w:val="20"/>
              </w:rPr>
            </w:pPr>
            <w:r>
              <w:rPr>
                <w:rFonts w:cs="Arial"/>
                <w:sz w:val="20"/>
              </w:rPr>
              <w:t>Key features of our proposal not detailed elsewhere in our response:</w:t>
            </w:r>
          </w:p>
        </w:tc>
        <w:tc>
          <w:tcPr>
            <w:tcW w:w="6804" w:type="dxa"/>
            <w:shd w:val="clear" w:color="auto" w:fill="auto"/>
          </w:tcPr>
          <w:p w14:paraId="39D62C98" w14:textId="77777777" w:rsidR="00D1217E" w:rsidRPr="004C530F" w:rsidRDefault="00D1217E" w:rsidP="003F07A2">
            <w:pPr>
              <w:spacing w:before="80" w:after="0" w:line="276" w:lineRule="auto"/>
              <w:rPr>
                <w:rFonts w:cs="Arial"/>
                <w:i/>
                <w:iCs/>
                <w:sz w:val="20"/>
                <w:lang w:val="en-AU"/>
              </w:rPr>
            </w:pPr>
          </w:p>
        </w:tc>
      </w:tr>
      <w:tr w:rsidR="00D1217E" w:rsidRPr="004C530F" w14:paraId="22546E39" w14:textId="77777777" w:rsidTr="00D1217E">
        <w:tc>
          <w:tcPr>
            <w:tcW w:w="6775" w:type="dxa"/>
            <w:shd w:val="clear" w:color="auto" w:fill="D9D9D9"/>
            <w:vAlign w:val="center"/>
          </w:tcPr>
          <w:p w14:paraId="1D0F542D" w14:textId="77777777" w:rsidR="00D1217E" w:rsidRDefault="00D1217E" w:rsidP="00D1217E">
            <w:pPr>
              <w:numPr>
                <w:ilvl w:val="0"/>
                <w:numId w:val="13"/>
              </w:numPr>
              <w:spacing w:before="80" w:after="0" w:line="276" w:lineRule="auto"/>
              <w:ind w:right="33"/>
              <w:contextualSpacing/>
              <w:rPr>
                <w:rFonts w:cs="Arial"/>
                <w:sz w:val="20"/>
              </w:rPr>
            </w:pPr>
            <w:r>
              <w:rPr>
                <w:rFonts w:cs="Arial"/>
                <w:sz w:val="20"/>
              </w:rPr>
              <w:t>Any feedback on the proposed terms and conditions for the supply of COVID-19 vaccine attached as Schedule 5 via GETS:</w:t>
            </w:r>
          </w:p>
        </w:tc>
        <w:tc>
          <w:tcPr>
            <w:tcW w:w="6804" w:type="dxa"/>
            <w:shd w:val="clear" w:color="auto" w:fill="auto"/>
          </w:tcPr>
          <w:p w14:paraId="701CF79E" w14:textId="77777777" w:rsidR="00D1217E" w:rsidRPr="004C530F" w:rsidRDefault="00D1217E" w:rsidP="003F07A2">
            <w:pPr>
              <w:spacing w:before="80" w:after="0" w:line="276" w:lineRule="auto"/>
              <w:rPr>
                <w:rFonts w:cs="Arial"/>
                <w:i/>
                <w:iCs/>
                <w:sz w:val="20"/>
                <w:lang w:val="en-AU"/>
              </w:rPr>
            </w:pPr>
          </w:p>
        </w:tc>
      </w:tr>
    </w:tbl>
    <w:p w14:paraId="1C154412" w14:textId="77777777" w:rsidR="00D1217E" w:rsidRPr="00882B21" w:rsidRDefault="00D1217E" w:rsidP="00D1217E">
      <w:pPr>
        <w:rPr>
          <w:rFonts w:cs="Arial"/>
        </w:rPr>
      </w:pPr>
    </w:p>
    <w:tbl>
      <w:tblPr>
        <w:tblW w:w="135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650"/>
        <w:gridCol w:w="2651"/>
        <w:gridCol w:w="2650"/>
        <w:gridCol w:w="1517"/>
      </w:tblGrid>
      <w:tr w:rsidR="00D1217E" w:rsidRPr="004C530F" w14:paraId="3661E999" w14:textId="77777777" w:rsidTr="00D1217E">
        <w:tc>
          <w:tcPr>
            <w:tcW w:w="13579" w:type="dxa"/>
            <w:gridSpan w:val="5"/>
            <w:shd w:val="clear" w:color="auto" w:fill="404040"/>
          </w:tcPr>
          <w:p w14:paraId="76E12553" w14:textId="77777777" w:rsidR="00D1217E" w:rsidRPr="004C530F" w:rsidRDefault="00D1217E" w:rsidP="00D1217E">
            <w:pPr>
              <w:pStyle w:val="ListParagraph"/>
              <w:numPr>
                <w:ilvl w:val="0"/>
                <w:numId w:val="3"/>
              </w:numPr>
              <w:spacing w:after="0"/>
              <w:ind w:left="360" w:hanging="360"/>
              <w:rPr>
                <w:b/>
                <w:color w:val="FFFFFF"/>
                <w:sz w:val="20"/>
              </w:rPr>
            </w:pPr>
            <w:r w:rsidRPr="004C530F">
              <w:rPr>
                <w:b/>
                <w:color w:val="FFFFFF"/>
                <w:sz w:val="20"/>
                <w:szCs w:val="20"/>
              </w:rPr>
              <w:t>Environmental Sustainability</w:t>
            </w:r>
          </w:p>
        </w:tc>
      </w:tr>
      <w:tr w:rsidR="00D1217E" w:rsidRPr="004C530F" w14:paraId="4613CE07" w14:textId="77777777" w:rsidTr="00D1217E">
        <w:tc>
          <w:tcPr>
            <w:tcW w:w="4111" w:type="dxa"/>
            <w:tcBorders>
              <w:top w:val="single" w:sz="8" w:space="0" w:color="auto"/>
              <w:left w:val="single" w:sz="8" w:space="0" w:color="auto"/>
              <w:bottom w:val="single" w:sz="8" w:space="0" w:color="auto"/>
              <w:right w:val="single" w:sz="8" w:space="0" w:color="auto"/>
            </w:tcBorders>
            <w:shd w:val="clear" w:color="auto" w:fill="D9D9D9"/>
          </w:tcPr>
          <w:p w14:paraId="654B6394" w14:textId="77777777" w:rsidR="00D1217E" w:rsidRPr="004C530F" w:rsidRDefault="00D1217E" w:rsidP="00D1217E">
            <w:pPr>
              <w:numPr>
                <w:ilvl w:val="0"/>
                <w:numId w:val="2"/>
              </w:numPr>
              <w:spacing w:before="80" w:after="0" w:line="276" w:lineRule="auto"/>
              <w:ind w:left="342" w:right="33"/>
              <w:contextualSpacing/>
              <w:rPr>
                <w:rFonts w:cs="Arial"/>
                <w:sz w:val="20"/>
                <w:lang w:val="en-AU"/>
              </w:rPr>
            </w:pPr>
            <w:r w:rsidRPr="004C530F">
              <w:rPr>
                <w:rFonts w:cs="Arial"/>
                <w:sz w:val="20"/>
                <w:lang w:val="en-AU"/>
              </w:rPr>
              <w:t xml:space="preserve">Does your </w:t>
            </w:r>
            <w:r>
              <w:rPr>
                <w:rFonts w:cs="Arial"/>
                <w:sz w:val="20"/>
                <w:lang w:val="en-AU"/>
              </w:rPr>
              <w:t>o</w:t>
            </w:r>
            <w:r w:rsidRPr="004C530F">
              <w:rPr>
                <w:rFonts w:cs="Arial"/>
                <w:sz w:val="20"/>
                <w:lang w:val="en-AU"/>
              </w:rPr>
              <w:t>rganisation have an environmental/sustainability policy?</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18380C2B" w14:textId="77777777" w:rsidR="00D1217E" w:rsidRPr="004C530F" w:rsidRDefault="00D1217E" w:rsidP="003F07A2">
            <w:pPr>
              <w:spacing w:before="80" w:after="0" w:line="276" w:lineRule="auto"/>
              <w:rPr>
                <w:rFonts w:cs="Arial"/>
                <w:sz w:val="20"/>
                <w:lang w:val="en-AU"/>
              </w:rPr>
            </w:pPr>
            <w:r w:rsidRPr="004C530F">
              <w:rPr>
                <w:rFonts w:cs="Arial"/>
                <w:sz w:val="20"/>
                <w:lang w:val="en-AU"/>
              </w:rPr>
              <w:t>Yes</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39379A93" w14:textId="77777777" w:rsidR="00D1217E" w:rsidRPr="004C530F" w:rsidRDefault="00D1217E" w:rsidP="003F07A2">
            <w:pPr>
              <w:spacing w:before="80" w:after="0" w:line="276" w:lineRule="auto"/>
              <w:rPr>
                <w:rFonts w:cs="Arial"/>
                <w:i/>
                <w:iCs/>
                <w:sz w:val="20"/>
                <w:lang w:val="en-AU"/>
              </w:rPr>
            </w:pPr>
            <w:r w:rsidRPr="007F62A5">
              <w:rPr>
                <w:rFonts w:cs="Arial"/>
                <w:i/>
                <w:iCs/>
                <w:sz w:val="20"/>
                <w:lang w:val="en-AU"/>
              </w:rPr>
              <w:t>[delete one]</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2531C1C9" w14:textId="77777777" w:rsidR="00D1217E" w:rsidRPr="004C530F" w:rsidRDefault="00D1217E" w:rsidP="003F07A2">
            <w:pPr>
              <w:spacing w:before="80" w:after="0" w:line="276" w:lineRule="auto"/>
              <w:rPr>
                <w:rFonts w:cs="Arial"/>
                <w:sz w:val="20"/>
                <w:lang w:val="en-AU"/>
              </w:rPr>
            </w:pPr>
            <w:r w:rsidRPr="004C530F">
              <w:rPr>
                <w:rFonts w:cs="Arial"/>
                <w:sz w:val="20"/>
                <w:lang w:val="en-AU"/>
              </w:rPr>
              <w:t>No</w:t>
            </w:r>
          </w:p>
        </w:tc>
        <w:tc>
          <w:tcPr>
            <w:tcW w:w="1517" w:type="dxa"/>
            <w:tcBorders>
              <w:top w:val="single" w:sz="8" w:space="0" w:color="auto"/>
              <w:left w:val="single" w:sz="8" w:space="0" w:color="auto"/>
              <w:bottom w:val="single" w:sz="8" w:space="0" w:color="auto"/>
              <w:right w:val="single" w:sz="8" w:space="0" w:color="auto"/>
            </w:tcBorders>
            <w:shd w:val="clear" w:color="auto" w:fill="auto"/>
          </w:tcPr>
          <w:p w14:paraId="00E40155" w14:textId="77777777" w:rsidR="00D1217E" w:rsidRPr="004C530F" w:rsidRDefault="00D1217E" w:rsidP="003F07A2">
            <w:pPr>
              <w:spacing w:before="80" w:after="0" w:line="276" w:lineRule="auto"/>
              <w:rPr>
                <w:rFonts w:cs="Arial"/>
                <w:sz w:val="20"/>
                <w:lang w:val="en-AU"/>
              </w:rPr>
            </w:pPr>
            <w:r w:rsidRPr="007F62A5">
              <w:rPr>
                <w:rFonts w:cs="Arial"/>
                <w:i/>
                <w:iCs/>
                <w:sz w:val="20"/>
                <w:lang w:val="en-AU"/>
              </w:rPr>
              <w:t>[delete one]</w:t>
            </w:r>
          </w:p>
        </w:tc>
      </w:tr>
      <w:tr w:rsidR="00D1217E" w:rsidRPr="004C530F" w14:paraId="00D3C841" w14:textId="77777777" w:rsidTr="00D1217E">
        <w:tc>
          <w:tcPr>
            <w:tcW w:w="4111" w:type="dxa"/>
            <w:tcBorders>
              <w:top w:val="single" w:sz="8" w:space="0" w:color="auto"/>
              <w:left w:val="single" w:sz="8" w:space="0" w:color="auto"/>
              <w:bottom w:val="single" w:sz="8" w:space="0" w:color="auto"/>
              <w:right w:val="single" w:sz="8" w:space="0" w:color="auto"/>
            </w:tcBorders>
            <w:shd w:val="clear" w:color="auto" w:fill="D9D9D9"/>
          </w:tcPr>
          <w:p w14:paraId="00D3CC92" w14:textId="77777777" w:rsidR="00D1217E" w:rsidRPr="004C530F" w:rsidRDefault="00D1217E" w:rsidP="00D1217E">
            <w:pPr>
              <w:numPr>
                <w:ilvl w:val="0"/>
                <w:numId w:val="2"/>
              </w:numPr>
              <w:spacing w:before="80" w:after="0" w:line="276" w:lineRule="auto"/>
              <w:ind w:left="342" w:right="33" w:hanging="342"/>
              <w:contextualSpacing/>
              <w:rPr>
                <w:rFonts w:cs="Arial"/>
                <w:sz w:val="20"/>
                <w:lang w:val="en-AU"/>
              </w:rPr>
            </w:pPr>
            <w:r w:rsidRPr="004C530F">
              <w:rPr>
                <w:rFonts w:cs="Arial"/>
                <w:sz w:val="20"/>
                <w:lang w:val="en-AU"/>
              </w:rPr>
              <w:t xml:space="preserve">Does your </w:t>
            </w:r>
            <w:r>
              <w:rPr>
                <w:rFonts w:cs="Arial"/>
                <w:sz w:val="20"/>
                <w:lang w:val="en-AU"/>
              </w:rPr>
              <w:t>o</w:t>
            </w:r>
            <w:r w:rsidRPr="004C530F">
              <w:rPr>
                <w:rFonts w:cs="Arial"/>
                <w:sz w:val="20"/>
                <w:lang w:val="en-AU"/>
              </w:rPr>
              <w:t>rganisation have a sustainability report?</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585BBCCD" w14:textId="77777777" w:rsidR="00D1217E" w:rsidRPr="004C530F" w:rsidRDefault="00D1217E" w:rsidP="003F07A2">
            <w:pPr>
              <w:spacing w:before="80" w:after="0" w:line="276" w:lineRule="auto"/>
              <w:rPr>
                <w:rFonts w:cs="Arial"/>
                <w:sz w:val="20"/>
                <w:lang w:val="en-AU"/>
              </w:rPr>
            </w:pPr>
            <w:r w:rsidRPr="004C530F">
              <w:rPr>
                <w:rFonts w:cs="Arial"/>
                <w:sz w:val="20"/>
                <w:lang w:val="en-AU"/>
              </w:rPr>
              <w:t>Yes</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5266F46A" w14:textId="77777777" w:rsidR="00D1217E" w:rsidRPr="004C530F" w:rsidRDefault="00D1217E" w:rsidP="003F07A2">
            <w:pPr>
              <w:spacing w:before="80" w:after="0" w:line="276" w:lineRule="auto"/>
              <w:rPr>
                <w:rFonts w:cs="Arial"/>
                <w:sz w:val="20"/>
                <w:lang w:val="en-AU"/>
              </w:rPr>
            </w:pPr>
            <w:r w:rsidRPr="007F62A5">
              <w:rPr>
                <w:rFonts w:cs="Arial"/>
                <w:i/>
                <w:iCs/>
                <w:sz w:val="20"/>
                <w:lang w:val="en-AU"/>
              </w:rPr>
              <w:t>[delete one]</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52BB7A0C" w14:textId="77777777" w:rsidR="00D1217E" w:rsidRPr="004C530F" w:rsidRDefault="00D1217E" w:rsidP="003F07A2">
            <w:pPr>
              <w:spacing w:before="80" w:after="0" w:line="276" w:lineRule="auto"/>
              <w:rPr>
                <w:rFonts w:cs="Arial"/>
                <w:sz w:val="20"/>
                <w:lang w:val="en-AU"/>
              </w:rPr>
            </w:pPr>
            <w:r w:rsidRPr="004C530F">
              <w:rPr>
                <w:rFonts w:cs="Arial"/>
                <w:sz w:val="20"/>
                <w:lang w:val="en-AU"/>
              </w:rPr>
              <w:t>No</w:t>
            </w:r>
          </w:p>
        </w:tc>
        <w:tc>
          <w:tcPr>
            <w:tcW w:w="1517" w:type="dxa"/>
            <w:tcBorders>
              <w:top w:val="single" w:sz="8" w:space="0" w:color="auto"/>
              <w:left w:val="single" w:sz="8" w:space="0" w:color="auto"/>
              <w:bottom w:val="single" w:sz="8" w:space="0" w:color="auto"/>
              <w:right w:val="single" w:sz="8" w:space="0" w:color="auto"/>
            </w:tcBorders>
            <w:shd w:val="clear" w:color="auto" w:fill="auto"/>
          </w:tcPr>
          <w:p w14:paraId="7D45FBA4" w14:textId="77777777" w:rsidR="00D1217E" w:rsidRPr="004C530F" w:rsidRDefault="00D1217E" w:rsidP="003F07A2">
            <w:pPr>
              <w:spacing w:before="80" w:after="0" w:line="276" w:lineRule="auto"/>
              <w:rPr>
                <w:rFonts w:cs="Arial"/>
                <w:sz w:val="20"/>
                <w:lang w:val="en-AU"/>
              </w:rPr>
            </w:pPr>
            <w:r w:rsidRPr="007F62A5">
              <w:rPr>
                <w:rFonts w:cs="Arial"/>
                <w:i/>
                <w:iCs/>
                <w:sz w:val="20"/>
                <w:lang w:val="en-AU"/>
              </w:rPr>
              <w:t>[delete one]</w:t>
            </w:r>
          </w:p>
        </w:tc>
      </w:tr>
      <w:tr w:rsidR="00D1217E" w:rsidRPr="004C530F" w14:paraId="261733C6" w14:textId="77777777" w:rsidTr="00D1217E">
        <w:tc>
          <w:tcPr>
            <w:tcW w:w="4111" w:type="dxa"/>
            <w:tcBorders>
              <w:top w:val="single" w:sz="8" w:space="0" w:color="auto"/>
              <w:left w:val="single" w:sz="8" w:space="0" w:color="auto"/>
              <w:bottom w:val="single" w:sz="8" w:space="0" w:color="auto"/>
              <w:right w:val="single" w:sz="8" w:space="0" w:color="auto"/>
            </w:tcBorders>
            <w:shd w:val="clear" w:color="auto" w:fill="D9D9D9"/>
          </w:tcPr>
          <w:p w14:paraId="57B61AE3" w14:textId="77777777" w:rsidR="00D1217E" w:rsidRPr="004C530F" w:rsidRDefault="00D1217E" w:rsidP="00D1217E">
            <w:pPr>
              <w:numPr>
                <w:ilvl w:val="0"/>
                <w:numId w:val="2"/>
              </w:numPr>
              <w:spacing w:before="80" w:after="0" w:line="276" w:lineRule="auto"/>
              <w:ind w:left="342" w:right="33" w:hanging="342"/>
              <w:contextualSpacing/>
              <w:rPr>
                <w:rFonts w:cs="Arial"/>
                <w:sz w:val="20"/>
                <w:lang w:val="en-AU"/>
              </w:rPr>
            </w:pPr>
            <w:r w:rsidRPr="004C530F">
              <w:rPr>
                <w:rFonts w:cs="Arial"/>
                <w:sz w:val="20"/>
                <w:lang w:val="en-AU"/>
              </w:rPr>
              <w:t>If yes to either of the two above questions, please attach or link:</w:t>
            </w:r>
          </w:p>
        </w:tc>
        <w:tc>
          <w:tcPr>
            <w:tcW w:w="9468" w:type="dxa"/>
            <w:gridSpan w:val="4"/>
            <w:tcBorders>
              <w:top w:val="single" w:sz="8" w:space="0" w:color="auto"/>
              <w:left w:val="single" w:sz="8" w:space="0" w:color="auto"/>
              <w:bottom w:val="single" w:sz="8" w:space="0" w:color="auto"/>
              <w:right w:val="single" w:sz="8" w:space="0" w:color="auto"/>
            </w:tcBorders>
            <w:shd w:val="clear" w:color="auto" w:fill="auto"/>
          </w:tcPr>
          <w:p w14:paraId="003255EE" w14:textId="77777777" w:rsidR="00D1217E" w:rsidRPr="004C530F" w:rsidRDefault="00D1217E" w:rsidP="003F07A2">
            <w:pPr>
              <w:spacing w:before="80" w:after="0" w:line="276" w:lineRule="auto"/>
              <w:rPr>
                <w:rFonts w:cs="Arial"/>
                <w:color w:val="000000"/>
                <w:sz w:val="20"/>
              </w:rPr>
            </w:pPr>
          </w:p>
        </w:tc>
      </w:tr>
      <w:tr w:rsidR="00D1217E" w:rsidRPr="004C530F" w14:paraId="745A2F3E" w14:textId="77777777" w:rsidTr="00D1217E">
        <w:tc>
          <w:tcPr>
            <w:tcW w:w="4111" w:type="dxa"/>
            <w:tcBorders>
              <w:top w:val="single" w:sz="8" w:space="0" w:color="auto"/>
              <w:left w:val="single" w:sz="8" w:space="0" w:color="auto"/>
              <w:bottom w:val="single" w:sz="8" w:space="0" w:color="auto"/>
              <w:right w:val="single" w:sz="8" w:space="0" w:color="auto"/>
            </w:tcBorders>
            <w:shd w:val="clear" w:color="auto" w:fill="D9D9D9"/>
          </w:tcPr>
          <w:p w14:paraId="632A0221" w14:textId="77777777" w:rsidR="00D1217E" w:rsidRPr="004C530F" w:rsidRDefault="00D1217E" w:rsidP="00D1217E">
            <w:pPr>
              <w:numPr>
                <w:ilvl w:val="0"/>
                <w:numId w:val="2"/>
              </w:numPr>
              <w:spacing w:before="80" w:after="0" w:line="276" w:lineRule="auto"/>
              <w:ind w:left="342" w:right="33" w:hanging="342"/>
              <w:contextualSpacing/>
              <w:rPr>
                <w:rFonts w:cs="Arial"/>
                <w:sz w:val="20"/>
                <w:lang w:val="en-AU"/>
              </w:rPr>
            </w:pPr>
            <w:r w:rsidRPr="004C530F">
              <w:rPr>
                <w:rFonts w:cs="Arial"/>
                <w:sz w:val="20"/>
                <w:lang w:val="en-AU"/>
              </w:rPr>
              <w:t xml:space="preserve">How does your </w:t>
            </w:r>
            <w:r>
              <w:rPr>
                <w:rFonts w:cs="Arial"/>
                <w:sz w:val="20"/>
                <w:lang w:val="en-AU"/>
              </w:rPr>
              <w:t>o</w:t>
            </w:r>
            <w:r w:rsidRPr="004C530F">
              <w:rPr>
                <w:rFonts w:cs="Arial"/>
                <w:sz w:val="20"/>
                <w:lang w:val="en-AU"/>
              </w:rPr>
              <w:t>rganisation contribute to environmental sustainability?</w:t>
            </w:r>
          </w:p>
        </w:tc>
        <w:tc>
          <w:tcPr>
            <w:tcW w:w="9468" w:type="dxa"/>
            <w:gridSpan w:val="4"/>
            <w:tcBorders>
              <w:top w:val="single" w:sz="8" w:space="0" w:color="auto"/>
              <w:left w:val="single" w:sz="8" w:space="0" w:color="auto"/>
              <w:bottom w:val="single" w:sz="8" w:space="0" w:color="auto"/>
              <w:right w:val="single" w:sz="8" w:space="0" w:color="auto"/>
            </w:tcBorders>
            <w:shd w:val="clear" w:color="auto" w:fill="auto"/>
          </w:tcPr>
          <w:p w14:paraId="5DA093FD" w14:textId="77777777" w:rsidR="00D1217E" w:rsidRPr="004C530F" w:rsidRDefault="00D1217E" w:rsidP="003F07A2">
            <w:pPr>
              <w:spacing w:before="80" w:after="0" w:line="276" w:lineRule="auto"/>
              <w:rPr>
                <w:rFonts w:cs="Arial"/>
                <w:i/>
                <w:iCs/>
                <w:color w:val="000000"/>
                <w:sz w:val="20"/>
              </w:rPr>
            </w:pPr>
            <w:r>
              <w:rPr>
                <w:rFonts w:cs="Arial"/>
                <w:i/>
                <w:iCs/>
                <w:color w:val="000000"/>
                <w:sz w:val="20"/>
              </w:rPr>
              <w:t>[</w:t>
            </w:r>
            <w:r w:rsidRPr="004C530F">
              <w:rPr>
                <w:rFonts w:cs="Arial"/>
                <w:i/>
                <w:iCs/>
                <w:color w:val="000000"/>
                <w:sz w:val="20"/>
              </w:rPr>
              <w:t>Please describe the measures you take to contribute to environmental sustainability – in general and specifically in relation to this RF</w:t>
            </w:r>
            <w:r>
              <w:rPr>
                <w:rFonts w:cs="Arial"/>
                <w:i/>
                <w:iCs/>
                <w:color w:val="000000"/>
                <w:sz w:val="20"/>
              </w:rPr>
              <w:t>P]</w:t>
            </w:r>
          </w:p>
        </w:tc>
      </w:tr>
      <w:tr w:rsidR="00D1217E" w:rsidRPr="004C530F" w14:paraId="673BED00" w14:textId="77777777" w:rsidTr="00D1217E">
        <w:tc>
          <w:tcPr>
            <w:tcW w:w="4111" w:type="dxa"/>
            <w:tcBorders>
              <w:top w:val="single" w:sz="8" w:space="0" w:color="auto"/>
              <w:left w:val="single" w:sz="8" w:space="0" w:color="auto"/>
              <w:bottom w:val="single" w:sz="8" w:space="0" w:color="auto"/>
              <w:right w:val="single" w:sz="8" w:space="0" w:color="auto"/>
            </w:tcBorders>
            <w:shd w:val="clear" w:color="auto" w:fill="D9D9D9"/>
          </w:tcPr>
          <w:p w14:paraId="42D351AA" w14:textId="77777777" w:rsidR="00D1217E" w:rsidRPr="004C530F" w:rsidRDefault="00D1217E" w:rsidP="00D1217E">
            <w:pPr>
              <w:numPr>
                <w:ilvl w:val="0"/>
                <w:numId w:val="2"/>
              </w:numPr>
              <w:spacing w:before="80" w:after="0" w:line="276" w:lineRule="auto"/>
              <w:ind w:left="342" w:right="33" w:hanging="342"/>
              <w:contextualSpacing/>
              <w:rPr>
                <w:rFonts w:cs="Arial"/>
                <w:sz w:val="20"/>
                <w:lang w:val="en-AU"/>
              </w:rPr>
            </w:pPr>
            <w:r w:rsidRPr="004C530F">
              <w:rPr>
                <w:rFonts w:cs="Arial"/>
                <w:sz w:val="20"/>
                <w:lang w:val="en-AU"/>
              </w:rPr>
              <w:t xml:space="preserve">Has your </w:t>
            </w:r>
            <w:r>
              <w:rPr>
                <w:rFonts w:cs="Arial"/>
                <w:sz w:val="20"/>
                <w:lang w:val="en-AU"/>
              </w:rPr>
              <w:t>o</w:t>
            </w:r>
            <w:r w:rsidRPr="004C530F">
              <w:rPr>
                <w:rFonts w:cs="Arial"/>
                <w:sz w:val="20"/>
                <w:lang w:val="en-AU"/>
              </w:rPr>
              <w:t>rganisation received any environmental/sustainability award(s)?</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3FF0AF37" w14:textId="77777777" w:rsidR="00D1217E" w:rsidRPr="004C530F" w:rsidRDefault="00D1217E" w:rsidP="003F07A2">
            <w:pPr>
              <w:spacing w:before="80" w:after="0" w:line="276" w:lineRule="auto"/>
              <w:rPr>
                <w:rFonts w:cs="Arial"/>
                <w:sz w:val="20"/>
                <w:lang w:val="en-AU"/>
              </w:rPr>
            </w:pPr>
            <w:r w:rsidRPr="004C530F">
              <w:rPr>
                <w:rFonts w:cs="Arial"/>
                <w:sz w:val="20"/>
                <w:lang w:val="en-AU"/>
              </w:rPr>
              <w:t>Yes</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0F7E9D43" w14:textId="77777777" w:rsidR="00D1217E" w:rsidRPr="004C530F" w:rsidRDefault="00D1217E" w:rsidP="003F07A2">
            <w:pPr>
              <w:spacing w:before="80" w:after="0" w:line="276" w:lineRule="auto"/>
              <w:rPr>
                <w:rFonts w:cs="Arial"/>
                <w:sz w:val="20"/>
                <w:lang w:val="en-AU"/>
              </w:rPr>
            </w:pPr>
            <w:r w:rsidRPr="007F62A5">
              <w:rPr>
                <w:rFonts w:cs="Arial"/>
                <w:i/>
                <w:iCs/>
                <w:sz w:val="20"/>
                <w:lang w:val="en-AU"/>
              </w:rPr>
              <w:t>[delete one]</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0763C35F" w14:textId="77777777" w:rsidR="00D1217E" w:rsidRPr="004C530F" w:rsidRDefault="00D1217E" w:rsidP="003F07A2">
            <w:pPr>
              <w:spacing w:before="80" w:after="0" w:line="276" w:lineRule="auto"/>
              <w:rPr>
                <w:rFonts w:cs="Arial"/>
                <w:sz w:val="20"/>
                <w:lang w:val="en-AU"/>
              </w:rPr>
            </w:pPr>
            <w:r w:rsidRPr="004C530F">
              <w:rPr>
                <w:rFonts w:cs="Arial"/>
                <w:sz w:val="20"/>
                <w:lang w:val="en-AU"/>
              </w:rPr>
              <w:t>No</w:t>
            </w:r>
          </w:p>
        </w:tc>
        <w:tc>
          <w:tcPr>
            <w:tcW w:w="1517" w:type="dxa"/>
            <w:tcBorders>
              <w:top w:val="single" w:sz="8" w:space="0" w:color="auto"/>
              <w:left w:val="single" w:sz="8" w:space="0" w:color="auto"/>
              <w:bottom w:val="single" w:sz="8" w:space="0" w:color="auto"/>
              <w:right w:val="single" w:sz="8" w:space="0" w:color="auto"/>
            </w:tcBorders>
            <w:shd w:val="clear" w:color="auto" w:fill="auto"/>
          </w:tcPr>
          <w:p w14:paraId="194AD78D" w14:textId="77777777" w:rsidR="00D1217E" w:rsidRPr="004C530F" w:rsidRDefault="00D1217E" w:rsidP="003F07A2">
            <w:pPr>
              <w:spacing w:before="80" w:after="0" w:line="276" w:lineRule="auto"/>
              <w:rPr>
                <w:rFonts w:cs="Arial"/>
                <w:sz w:val="20"/>
                <w:lang w:val="en-AU"/>
              </w:rPr>
            </w:pPr>
            <w:r w:rsidRPr="007F62A5">
              <w:rPr>
                <w:rFonts w:cs="Arial"/>
                <w:i/>
                <w:iCs/>
                <w:sz w:val="20"/>
                <w:lang w:val="en-AU"/>
              </w:rPr>
              <w:t>[delete one]</w:t>
            </w:r>
          </w:p>
        </w:tc>
      </w:tr>
      <w:tr w:rsidR="00D1217E" w:rsidRPr="004C530F" w14:paraId="2B6A7ACD" w14:textId="77777777" w:rsidTr="00D1217E">
        <w:trPr>
          <w:trHeight w:val="618"/>
        </w:trPr>
        <w:tc>
          <w:tcPr>
            <w:tcW w:w="4111" w:type="dxa"/>
            <w:tcBorders>
              <w:top w:val="single" w:sz="8" w:space="0" w:color="auto"/>
              <w:left w:val="single" w:sz="8" w:space="0" w:color="auto"/>
              <w:bottom w:val="single" w:sz="8" w:space="0" w:color="auto"/>
              <w:right w:val="single" w:sz="8" w:space="0" w:color="auto"/>
            </w:tcBorders>
            <w:shd w:val="clear" w:color="auto" w:fill="D9D9D9"/>
          </w:tcPr>
          <w:p w14:paraId="00FFFC5C" w14:textId="77777777" w:rsidR="00D1217E" w:rsidRPr="004C530F" w:rsidRDefault="00D1217E" w:rsidP="00D1217E">
            <w:pPr>
              <w:numPr>
                <w:ilvl w:val="0"/>
                <w:numId w:val="2"/>
              </w:numPr>
              <w:spacing w:before="80" w:after="0" w:line="276" w:lineRule="auto"/>
              <w:ind w:left="342" w:right="33" w:hanging="342"/>
              <w:contextualSpacing/>
              <w:rPr>
                <w:rFonts w:cs="Arial"/>
                <w:sz w:val="20"/>
                <w:lang w:val="en-AU"/>
              </w:rPr>
            </w:pPr>
            <w:r w:rsidRPr="004C530F">
              <w:rPr>
                <w:rFonts w:cs="Arial"/>
                <w:sz w:val="20"/>
                <w:lang w:val="en-AU"/>
              </w:rPr>
              <w:t>If yes, provide details</w:t>
            </w:r>
            <w:r>
              <w:rPr>
                <w:rFonts w:cs="Arial"/>
                <w:sz w:val="20"/>
                <w:lang w:val="en-AU"/>
              </w:rPr>
              <w:t>:</w:t>
            </w:r>
          </w:p>
        </w:tc>
        <w:tc>
          <w:tcPr>
            <w:tcW w:w="9468" w:type="dxa"/>
            <w:gridSpan w:val="4"/>
            <w:tcBorders>
              <w:top w:val="single" w:sz="8" w:space="0" w:color="auto"/>
              <w:left w:val="single" w:sz="8" w:space="0" w:color="auto"/>
              <w:bottom w:val="single" w:sz="8" w:space="0" w:color="auto"/>
              <w:right w:val="single" w:sz="8" w:space="0" w:color="auto"/>
            </w:tcBorders>
            <w:shd w:val="clear" w:color="auto" w:fill="auto"/>
          </w:tcPr>
          <w:p w14:paraId="7781035A" w14:textId="77777777" w:rsidR="00D1217E" w:rsidRPr="004C530F" w:rsidRDefault="00D1217E" w:rsidP="003F07A2">
            <w:pPr>
              <w:spacing w:before="80" w:after="0" w:line="276" w:lineRule="auto"/>
              <w:rPr>
                <w:rFonts w:cs="Arial"/>
                <w:color w:val="000000"/>
                <w:sz w:val="20"/>
              </w:rPr>
            </w:pPr>
          </w:p>
        </w:tc>
      </w:tr>
      <w:tr w:rsidR="00D1217E" w:rsidRPr="004C530F" w14:paraId="1D41258F" w14:textId="77777777" w:rsidTr="00D1217E">
        <w:tc>
          <w:tcPr>
            <w:tcW w:w="4111" w:type="dxa"/>
            <w:tcBorders>
              <w:top w:val="single" w:sz="8" w:space="0" w:color="auto"/>
              <w:left w:val="single" w:sz="8" w:space="0" w:color="auto"/>
              <w:bottom w:val="single" w:sz="8" w:space="0" w:color="auto"/>
              <w:right w:val="single" w:sz="8" w:space="0" w:color="auto"/>
            </w:tcBorders>
            <w:shd w:val="clear" w:color="auto" w:fill="D9D9D9"/>
          </w:tcPr>
          <w:p w14:paraId="2EF5C717" w14:textId="77777777" w:rsidR="00D1217E" w:rsidRPr="004C530F" w:rsidRDefault="00D1217E" w:rsidP="00D1217E">
            <w:pPr>
              <w:numPr>
                <w:ilvl w:val="0"/>
                <w:numId w:val="2"/>
              </w:numPr>
              <w:spacing w:before="80" w:after="0" w:line="276" w:lineRule="auto"/>
              <w:ind w:left="342" w:right="33" w:hanging="342"/>
              <w:contextualSpacing/>
              <w:rPr>
                <w:rFonts w:cs="Arial"/>
                <w:sz w:val="20"/>
                <w:lang w:val="en-AU"/>
              </w:rPr>
            </w:pPr>
            <w:r w:rsidRPr="004C530F">
              <w:rPr>
                <w:rFonts w:cs="Arial"/>
                <w:sz w:val="20"/>
                <w:lang w:val="en-AU"/>
              </w:rPr>
              <w:t xml:space="preserve">Has your </w:t>
            </w:r>
            <w:r>
              <w:rPr>
                <w:rFonts w:cs="Arial"/>
                <w:sz w:val="20"/>
                <w:lang w:val="en-AU"/>
              </w:rPr>
              <w:t>o</w:t>
            </w:r>
            <w:r w:rsidRPr="004C530F">
              <w:rPr>
                <w:rFonts w:cs="Arial"/>
                <w:sz w:val="20"/>
                <w:lang w:val="en-AU"/>
              </w:rPr>
              <w:t>rganisation received any environmental fine/prosecution(s)?</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25E3952C" w14:textId="77777777" w:rsidR="00D1217E" w:rsidRPr="004C530F" w:rsidRDefault="00D1217E" w:rsidP="003F07A2">
            <w:pPr>
              <w:spacing w:before="80" w:after="0" w:line="276" w:lineRule="auto"/>
              <w:rPr>
                <w:rFonts w:cs="Arial"/>
                <w:sz w:val="20"/>
                <w:lang w:val="en-AU"/>
              </w:rPr>
            </w:pPr>
            <w:r w:rsidRPr="004C530F">
              <w:rPr>
                <w:rFonts w:cs="Arial"/>
                <w:sz w:val="20"/>
                <w:lang w:val="en-AU"/>
              </w:rPr>
              <w:t>Yes</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26DE8E54" w14:textId="77777777" w:rsidR="00D1217E" w:rsidRPr="004C530F" w:rsidRDefault="00D1217E" w:rsidP="003F07A2">
            <w:pPr>
              <w:spacing w:before="80" w:after="0" w:line="276" w:lineRule="auto"/>
              <w:rPr>
                <w:rFonts w:cs="Arial"/>
                <w:sz w:val="20"/>
                <w:lang w:val="en-AU"/>
              </w:rPr>
            </w:pPr>
            <w:r w:rsidRPr="007F62A5">
              <w:rPr>
                <w:rFonts w:cs="Arial"/>
                <w:i/>
                <w:iCs/>
                <w:sz w:val="20"/>
                <w:lang w:val="en-AU"/>
              </w:rPr>
              <w:t>[delete one]</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43070215" w14:textId="77777777" w:rsidR="00D1217E" w:rsidRPr="004C530F" w:rsidRDefault="00D1217E" w:rsidP="003F07A2">
            <w:pPr>
              <w:spacing w:before="80" w:after="0" w:line="276" w:lineRule="auto"/>
              <w:rPr>
                <w:rFonts w:cs="Arial"/>
                <w:sz w:val="20"/>
                <w:lang w:val="en-AU"/>
              </w:rPr>
            </w:pPr>
            <w:r w:rsidRPr="004C530F">
              <w:rPr>
                <w:rFonts w:cs="Arial"/>
                <w:sz w:val="20"/>
                <w:lang w:val="en-AU"/>
              </w:rPr>
              <w:t>No</w:t>
            </w:r>
          </w:p>
        </w:tc>
        <w:tc>
          <w:tcPr>
            <w:tcW w:w="1517" w:type="dxa"/>
            <w:tcBorders>
              <w:top w:val="single" w:sz="8" w:space="0" w:color="auto"/>
              <w:left w:val="single" w:sz="8" w:space="0" w:color="auto"/>
              <w:bottom w:val="single" w:sz="8" w:space="0" w:color="auto"/>
              <w:right w:val="single" w:sz="8" w:space="0" w:color="auto"/>
            </w:tcBorders>
            <w:shd w:val="clear" w:color="auto" w:fill="auto"/>
          </w:tcPr>
          <w:p w14:paraId="7EE7CA19" w14:textId="77777777" w:rsidR="00D1217E" w:rsidRPr="004C530F" w:rsidRDefault="00D1217E" w:rsidP="003F07A2">
            <w:pPr>
              <w:spacing w:before="80" w:after="0" w:line="276" w:lineRule="auto"/>
              <w:rPr>
                <w:rFonts w:cs="Arial"/>
                <w:sz w:val="20"/>
                <w:lang w:val="en-AU"/>
              </w:rPr>
            </w:pPr>
            <w:r w:rsidRPr="007F62A5">
              <w:rPr>
                <w:rFonts w:cs="Arial"/>
                <w:i/>
                <w:iCs/>
                <w:sz w:val="20"/>
                <w:lang w:val="en-AU"/>
              </w:rPr>
              <w:t>[delete one]</w:t>
            </w:r>
          </w:p>
        </w:tc>
      </w:tr>
      <w:tr w:rsidR="00D1217E" w:rsidRPr="004C530F" w14:paraId="5654CE54" w14:textId="77777777" w:rsidTr="00D1217E">
        <w:tc>
          <w:tcPr>
            <w:tcW w:w="4111" w:type="dxa"/>
            <w:tcBorders>
              <w:top w:val="single" w:sz="8" w:space="0" w:color="auto"/>
              <w:left w:val="single" w:sz="8" w:space="0" w:color="auto"/>
              <w:bottom w:val="single" w:sz="8" w:space="0" w:color="auto"/>
              <w:right w:val="single" w:sz="8" w:space="0" w:color="auto"/>
            </w:tcBorders>
            <w:shd w:val="clear" w:color="auto" w:fill="D9D9D9"/>
          </w:tcPr>
          <w:p w14:paraId="674A97D1" w14:textId="77777777" w:rsidR="00D1217E" w:rsidRPr="004C530F" w:rsidRDefault="00D1217E" w:rsidP="00D1217E">
            <w:pPr>
              <w:numPr>
                <w:ilvl w:val="0"/>
                <w:numId w:val="2"/>
              </w:numPr>
              <w:spacing w:before="80" w:after="0" w:line="276" w:lineRule="auto"/>
              <w:ind w:left="342" w:right="33" w:hanging="342"/>
              <w:contextualSpacing/>
              <w:rPr>
                <w:rFonts w:cs="Arial"/>
                <w:sz w:val="20"/>
                <w:lang w:val="en-AU"/>
              </w:rPr>
            </w:pPr>
            <w:r w:rsidRPr="004C530F">
              <w:rPr>
                <w:rFonts w:cs="Arial"/>
                <w:sz w:val="20"/>
                <w:lang w:val="en-AU"/>
              </w:rPr>
              <w:t>If yes, provide details</w:t>
            </w:r>
            <w:r>
              <w:rPr>
                <w:rFonts w:cs="Arial"/>
                <w:sz w:val="20"/>
                <w:lang w:val="en-AU"/>
              </w:rPr>
              <w:t>:</w:t>
            </w:r>
          </w:p>
        </w:tc>
        <w:tc>
          <w:tcPr>
            <w:tcW w:w="9468" w:type="dxa"/>
            <w:gridSpan w:val="4"/>
            <w:tcBorders>
              <w:top w:val="single" w:sz="8" w:space="0" w:color="auto"/>
              <w:left w:val="single" w:sz="8" w:space="0" w:color="auto"/>
              <w:bottom w:val="single" w:sz="8" w:space="0" w:color="auto"/>
              <w:right w:val="single" w:sz="8" w:space="0" w:color="auto"/>
            </w:tcBorders>
            <w:shd w:val="clear" w:color="auto" w:fill="auto"/>
          </w:tcPr>
          <w:p w14:paraId="33AF27F6" w14:textId="77777777" w:rsidR="00D1217E" w:rsidRDefault="00D1217E" w:rsidP="003F07A2">
            <w:pPr>
              <w:spacing w:before="80" w:after="0" w:line="276" w:lineRule="auto"/>
              <w:rPr>
                <w:rFonts w:cs="Arial"/>
                <w:color w:val="000000"/>
                <w:sz w:val="20"/>
              </w:rPr>
            </w:pPr>
          </w:p>
          <w:p w14:paraId="619CC595" w14:textId="77777777" w:rsidR="00D1217E" w:rsidRPr="004C530F" w:rsidRDefault="00D1217E" w:rsidP="003F07A2">
            <w:pPr>
              <w:spacing w:before="80" w:after="0" w:line="276" w:lineRule="auto"/>
              <w:rPr>
                <w:rFonts w:cs="Arial"/>
                <w:color w:val="000000"/>
                <w:sz w:val="20"/>
              </w:rPr>
            </w:pPr>
          </w:p>
        </w:tc>
      </w:tr>
      <w:tr w:rsidR="00D1217E" w:rsidRPr="004C530F" w14:paraId="5BB90E20" w14:textId="77777777" w:rsidTr="00D1217E">
        <w:tc>
          <w:tcPr>
            <w:tcW w:w="4111" w:type="dxa"/>
            <w:tcBorders>
              <w:top w:val="single" w:sz="8" w:space="0" w:color="auto"/>
              <w:left w:val="single" w:sz="8" w:space="0" w:color="auto"/>
              <w:bottom w:val="single" w:sz="8" w:space="0" w:color="auto"/>
              <w:right w:val="single" w:sz="8" w:space="0" w:color="auto"/>
            </w:tcBorders>
            <w:shd w:val="clear" w:color="auto" w:fill="D9D9D9"/>
          </w:tcPr>
          <w:p w14:paraId="0E7C4742" w14:textId="77777777" w:rsidR="00D1217E" w:rsidRPr="004C530F" w:rsidRDefault="00D1217E" w:rsidP="00D1217E">
            <w:pPr>
              <w:numPr>
                <w:ilvl w:val="0"/>
                <w:numId w:val="2"/>
              </w:numPr>
              <w:spacing w:before="80" w:after="0" w:line="276" w:lineRule="auto"/>
              <w:ind w:left="342" w:right="33" w:hanging="342"/>
              <w:contextualSpacing/>
              <w:rPr>
                <w:rFonts w:cs="Arial"/>
                <w:sz w:val="20"/>
                <w:lang w:val="en-AU"/>
              </w:rPr>
            </w:pPr>
            <w:r w:rsidRPr="004C530F">
              <w:rPr>
                <w:rFonts w:cs="Arial"/>
                <w:sz w:val="20"/>
                <w:lang w:val="en-AU"/>
              </w:rPr>
              <w:t xml:space="preserve">Has your </w:t>
            </w:r>
            <w:r>
              <w:rPr>
                <w:rFonts w:cs="Arial"/>
                <w:sz w:val="20"/>
                <w:lang w:val="en-AU"/>
              </w:rPr>
              <w:t>o</w:t>
            </w:r>
            <w:r w:rsidRPr="004C530F">
              <w:rPr>
                <w:rFonts w:cs="Arial"/>
                <w:sz w:val="20"/>
                <w:lang w:val="en-AU"/>
              </w:rPr>
              <w:t>rganisation received any environmental audit(s), or does it comply with a recognised standard?</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50C6612E" w14:textId="77777777" w:rsidR="00D1217E" w:rsidRPr="004C530F" w:rsidRDefault="00D1217E" w:rsidP="003F07A2">
            <w:pPr>
              <w:spacing w:before="80" w:after="0" w:line="276" w:lineRule="auto"/>
              <w:rPr>
                <w:rFonts w:cs="Arial"/>
                <w:sz w:val="20"/>
                <w:lang w:val="en-AU"/>
              </w:rPr>
            </w:pPr>
            <w:r w:rsidRPr="004C530F">
              <w:rPr>
                <w:rFonts w:cs="Arial"/>
                <w:sz w:val="20"/>
                <w:lang w:val="en-AU"/>
              </w:rPr>
              <w:t>Yes</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658AF002" w14:textId="77777777" w:rsidR="00D1217E" w:rsidRPr="004C530F" w:rsidRDefault="00D1217E" w:rsidP="003F07A2">
            <w:pPr>
              <w:spacing w:before="80" w:after="0" w:line="276" w:lineRule="auto"/>
              <w:rPr>
                <w:rFonts w:cs="Arial"/>
                <w:sz w:val="20"/>
                <w:lang w:val="en-AU"/>
              </w:rPr>
            </w:pPr>
            <w:r w:rsidRPr="007F62A5">
              <w:rPr>
                <w:rFonts w:cs="Arial"/>
                <w:i/>
                <w:iCs/>
                <w:sz w:val="20"/>
                <w:lang w:val="en-AU"/>
              </w:rPr>
              <w:t>[delete one]</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1E2675D0" w14:textId="77777777" w:rsidR="00D1217E" w:rsidRPr="004C530F" w:rsidRDefault="00D1217E" w:rsidP="003F07A2">
            <w:pPr>
              <w:spacing w:before="80" w:after="0" w:line="276" w:lineRule="auto"/>
              <w:rPr>
                <w:rFonts w:cs="Arial"/>
                <w:sz w:val="20"/>
                <w:lang w:val="en-AU"/>
              </w:rPr>
            </w:pPr>
            <w:r w:rsidRPr="004C530F">
              <w:rPr>
                <w:rFonts w:cs="Arial"/>
                <w:sz w:val="20"/>
                <w:lang w:val="en-AU"/>
              </w:rPr>
              <w:t>No</w:t>
            </w:r>
          </w:p>
        </w:tc>
        <w:tc>
          <w:tcPr>
            <w:tcW w:w="1517" w:type="dxa"/>
            <w:tcBorders>
              <w:top w:val="single" w:sz="8" w:space="0" w:color="auto"/>
              <w:left w:val="single" w:sz="8" w:space="0" w:color="auto"/>
              <w:bottom w:val="single" w:sz="8" w:space="0" w:color="auto"/>
              <w:right w:val="single" w:sz="8" w:space="0" w:color="auto"/>
            </w:tcBorders>
            <w:shd w:val="clear" w:color="auto" w:fill="auto"/>
          </w:tcPr>
          <w:p w14:paraId="4482746B" w14:textId="77777777" w:rsidR="00D1217E" w:rsidRPr="004C530F" w:rsidRDefault="00D1217E" w:rsidP="003F07A2">
            <w:pPr>
              <w:spacing w:before="80" w:after="0" w:line="276" w:lineRule="auto"/>
              <w:rPr>
                <w:rFonts w:cs="Arial"/>
                <w:sz w:val="20"/>
                <w:lang w:val="en-AU"/>
              </w:rPr>
            </w:pPr>
            <w:r w:rsidRPr="007F62A5">
              <w:rPr>
                <w:rFonts w:cs="Arial"/>
                <w:i/>
                <w:iCs/>
                <w:sz w:val="20"/>
                <w:lang w:val="en-AU"/>
              </w:rPr>
              <w:t>[delete one]</w:t>
            </w:r>
          </w:p>
        </w:tc>
      </w:tr>
      <w:tr w:rsidR="00D1217E" w:rsidRPr="004C530F" w14:paraId="46094CD0" w14:textId="77777777" w:rsidTr="00D1217E">
        <w:tc>
          <w:tcPr>
            <w:tcW w:w="4111" w:type="dxa"/>
            <w:tcBorders>
              <w:top w:val="single" w:sz="8" w:space="0" w:color="auto"/>
              <w:left w:val="single" w:sz="8" w:space="0" w:color="auto"/>
              <w:bottom w:val="single" w:sz="8" w:space="0" w:color="auto"/>
              <w:right w:val="single" w:sz="8" w:space="0" w:color="auto"/>
            </w:tcBorders>
            <w:shd w:val="clear" w:color="auto" w:fill="D9D9D9"/>
          </w:tcPr>
          <w:p w14:paraId="655FD8FC" w14:textId="77777777" w:rsidR="00D1217E" w:rsidRPr="004C530F" w:rsidRDefault="00D1217E" w:rsidP="00D1217E">
            <w:pPr>
              <w:numPr>
                <w:ilvl w:val="0"/>
                <w:numId w:val="2"/>
              </w:numPr>
              <w:spacing w:before="80" w:after="0" w:line="276" w:lineRule="auto"/>
              <w:ind w:left="342" w:right="33" w:hanging="342"/>
              <w:contextualSpacing/>
              <w:rPr>
                <w:rFonts w:cs="Arial"/>
                <w:sz w:val="20"/>
                <w:lang w:val="en-AU"/>
              </w:rPr>
            </w:pPr>
            <w:r w:rsidRPr="004C530F">
              <w:rPr>
                <w:rFonts w:cs="Arial"/>
                <w:sz w:val="20"/>
                <w:lang w:val="en-AU"/>
              </w:rPr>
              <w:t>If yes, provide details</w:t>
            </w:r>
            <w:r>
              <w:rPr>
                <w:rFonts w:cs="Arial"/>
                <w:sz w:val="20"/>
                <w:lang w:val="en-AU"/>
              </w:rPr>
              <w:t>.</w:t>
            </w:r>
          </w:p>
        </w:tc>
        <w:tc>
          <w:tcPr>
            <w:tcW w:w="9468" w:type="dxa"/>
            <w:gridSpan w:val="4"/>
            <w:tcBorders>
              <w:top w:val="single" w:sz="8" w:space="0" w:color="auto"/>
              <w:left w:val="single" w:sz="8" w:space="0" w:color="auto"/>
              <w:bottom w:val="single" w:sz="8" w:space="0" w:color="auto"/>
              <w:right w:val="single" w:sz="8" w:space="0" w:color="auto"/>
            </w:tcBorders>
            <w:shd w:val="clear" w:color="auto" w:fill="auto"/>
          </w:tcPr>
          <w:p w14:paraId="291422F3" w14:textId="77777777" w:rsidR="00D1217E" w:rsidRDefault="00D1217E" w:rsidP="003F07A2">
            <w:pPr>
              <w:spacing w:before="80" w:after="0" w:line="276" w:lineRule="auto"/>
              <w:rPr>
                <w:rFonts w:cs="Arial"/>
                <w:color w:val="000000"/>
                <w:sz w:val="20"/>
              </w:rPr>
            </w:pPr>
          </w:p>
          <w:p w14:paraId="048D913C" w14:textId="77777777" w:rsidR="00D1217E" w:rsidRPr="004C530F" w:rsidRDefault="00D1217E" w:rsidP="003F07A2">
            <w:pPr>
              <w:spacing w:before="80" w:after="0" w:line="276" w:lineRule="auto"/>
              <w:rPr>
                <w:rFonts w:cs="Arial"/>
                <w:color w:val="000000"/>
                <w:sz w:val="20"/>
              </w:rPr>
            </w:pPr>
          </w:p>
        </w:tc>
      </w:tr>
    </w:tbl>
    <w:p w14:paraId="15FC1053" w14:textId="77777777" w:rsidR="004C6484" w:rsidRPr="00C87F1A" w:rsidRDefault="004C6484">
      <w:pPr>
        <w:rPr>
          <w:rFonts w:cs="Arial"/>
          <w:szCs w:val="22"/>
        </w:rPr>
      </w:pPr>
    </w:p>
    <w:sectPr w:rsidR="004C6484" w:rsidRPr="00C87F1A" w:rsidSect="00D1217E">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782D" w14:textId="77777777" w:rsidR="00D1217E" w:rsidRDefault="00D1217E">
      <w:r>
        <w:separator/>
      </w:r>
    </w:p>
  </w:endnote>
  <w:endnote w:type="continuationSeparator" w:id="0">
    <w:p w14:paraId="2B5B44A1" w14:textId="77777777" w:rsidR="00D1217E" w:rsidRDefault="00D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DDD1" w14:textId="77777777" w:rsidR="00501BDA" w:rsidRDefault="00501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CD10" w14:textId="77777777" w:rsidR="00C87F1A" w:rsidRPr="00D22024" w:rsidRDefault="00C87F1A" w:rsidP="00D22024">
    <w:pPr>
      <w:tabs>
        <w:tab w:val="right" w:pos="8550"/>
      </w:tabs>
      <w:rPr>
        <w:rFonts w:cs="Arial"/>
        <w:sz w:val="16"/>
        <w:szCs w:val="16"/>
      </w:rPr>
    </w:pPr>
    <w:r w:rsidRPr="00736168">
      <w:rPr>
        <w:rFonts w:cs="Arial"/>
        <w:sz w:val="16"/>
        <w:szCs w:val="16"/>
      </w:rPr>
      <w:fldChar w:fldCharType="begin"/>
    </w:r>
    <w:r w:rsidRPr="00736168">
      <w:rPr>
        <w:rFonts w:cs="Arial"/>
        <w:sz w:val="16"/>
        <w:szCs w:val="16"/>
      </w:rPr>
      <w:instrText xml:space="preserve"> DOCPROPERTY  Objective-Id  \* MERGEFORMAT </w:instrText>
    </w:r>
    <w:r w:rsidRPr="00736168">
      <w:rPr>
        <w:rFonts w:cs="Arial"/>
        <w:sz w:val="16"/>
        <w:szCs w:val="16"/>
      </w:rPr>
      <w:fldChar w:fldCharType="separate"/>
    </w:r>
    <w:r w:rsidR="00D22024">
      <w:rPr>
        <w:rFonts w:cs="Arial"/>
        <w:sz w:val="16"/>
        <w:szCs w:val="16"/>
      </w:rPr>
      <w:t>A964180</w:t>
    </w:r>
    <w:r w:rsidRPr="00736168">
      <w:rPr>
        <w:rFonts w:cs="Arial"/>
        <w:sz w:val="16"/>
        <w:szCs w:val="16"/>
      </w:rPr>
      <w:fldChar w:fldCharType="end"/>
    </w:r>
    <w:r w:rsidRPr="00736168">
      <w:rPr>
        <w:rFonts w:cs="Arial"/>
        <w:sz w:val="16"/>
        <w:szCs w:val="16"/>
      </w:rPr>
      <w:t xml:space="preserve">  </w:t>
    </w:r>
    <w:r w:rsidR="00D22024">
      <w:rPr>
        <w:rFonts w:cs="Arial"/>
        <w:sz w:val="16"/>
        <w:szCs w:val="16"/>
      </w:rPr>
      <w:tab/>
    </w:r>
    <w:r w:rsidRPr="00C87F1A">
      <w:rPr>
        <w:rFonts w:cs="Arial"/>
        <w:sz w:val="16"/>
        <w:szCs w:val="16"/>
      </w:rPr>
      <w:fldChar w:fldCharType="begin"/>
    </w:r>
    <w:r w:rsidRPr="00C87F1A">
      <w:rPr>
        <w:rFonts w:cs="Arial"/>
        <w:sz w:val="16"/>
        <w:szCs w:val="16"/>
      </w:rPr>
      <w:instrText xml:space="preserve"> PAGE </w:instrText>
    </w:r>
    <w:r w:rsidRPr="00C87F1A">
      <w:rPr>
        <w:rFonts w:cs="Arial"/>
        <w:sz w:val="16"/>
        <w:szCs w:val="16"/>
      </w:rPr>
      <w:fldChar w:fldCharType="separate"/>
    </w:r>
    <w:r w:rsidR="00D74064">
      <w:rPr>
        <w:rFonts w:cs="Arial"/>
        <w:noProof/>
        <w:sz w:val="16"/>
        <w:szCs w:val="16"/>
      </w:rPr>
      <w:t>1</w:t>
    </w:r>
    <w:r w:rsidRPr="00C87F1A">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1EF5" w14:textId="77777777" w:rsidR="00501BDA" w:rsidRDefault="00501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ED7D" w14:textId="77777777" w:rsidR="00D1217E" w:rsidRDefault="00D1217E">
      <w:r>
        <w:separator/>
      </w:r>
    </w:p>
  </w:footnote>
  <w:footnote w:type="continuationSeparator" w:id="0">
    <w:p w14:paraId="1DDCC841" w14:textId="77777777" w:rsidR="00D1217E" w:rsidRDefault="00D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DF6D" w14:textId="77777777" w:rsidR="00501BDA" w:rsidRDefault="00501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BF21" w14:textId="77777777" w:rsidR="00501BDA" w:rsidRDefault="00501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0D82" w14:textId="77777777" w:rsidR="00501BDA" w:rsidRDefault="00501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2C2D"/>
    <w:multiLevelType w:val="hybridMultilevel"/>
    <w:tmpl w:val="356010C8"/>
    <w:lvl w:ilvl="0" w:tplc="FFFFFFFF">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3B6BB9"/>
    <w:multiLevelType w:val="hybridMultilevel"/>
    <w:tmpl w:val="5886A262"/>
    <w:lvl w:ilvl="0" w:tplc="FFFFFFFF">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14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0DD729BF"/>
    <w:multiLevelType w:val="hybridMultilevel"/>
    <w:tmpl w:val="356010C8"/>
    <w:lvl w:ilvl="0" w:tplc="FFFFFFFF">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8577316"/>
    <w:multiLevelType w:val="hybridMultilevel"/>
    <w:tmpl w:val="356010C8"/>
    <w:lvl w:ilvl="0" w:tplc="FFFFFFFF">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300EB3"/>
    <w:multiLevelType w:val="hybridMultilevel"/>
    <w:tmpl w:val="356010C8"/>
    <w:lvl w:ilvl="0" w:tplc="FFFFFFFF">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21025B"/>
    <w:multiLevelType w:val="hybridMultilevel"/>
    <w:tmpl w:val="13F29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C75689"/>
    <w:multiLevelType w:val="multilevel"/>
    <w:tmpl w:val="DA849B50"/>
    <w:lvl w:ilvl="0">
      <w:start w:val="1"/>
      <w:numFmt w:val="decimal"/>
      <w:lvlText w:val="%1."/>
      <w:lvlJc w:val="left"/>
      <w:rPr>
        <w:rFonts w:hint="default"/>
        <w:color w:val="FFFF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74512B"/>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0F445CB"/>
    <w:multiLevelType w:val="hybridMultilevel"/>
    <w:tmpl w:val="C8945682"/>
    <w:lvl w:ilvl="0" w:tplc="0610CCC4">
      <w:start w:val="1"/>
      <w:numFmt w:val="lowerLetter"/>
      <w:lvlText w:val="(%1)"/>
      <w:lvlJc w:val="left"/>
      <w:pPr>
        <w:ind w:left="637" w:hanging="360"/>
      </w:pPr>
      <w:rPr>
        <w:rFonts w:hint="default"/>
        <w:b w:val="0"/>
        <w:bCs/>
      </w:rPr>
    </w:lvl>
    <w:lvl w:ilvl="1" w:tplc="14090019">
      <w:start w:val="1"/>
      <w:numFmt w:val="lowerLetter"/>
      <w:lvlText w:val="%2."/>
      <w:lvlJc w:val="left"/>
      <w:pPr>
        <w:ind w:left="3490" w:hanging="360"/>
      </w:pPr>
    </w:lvl>
    <w:lvl w:ilvl="2" w:tplc="1409001B">
      <w:start w:val="1"/>
      <w:numFmt w:val="lowerRoman"/>
      <w:lvlText w:val="%3."/>
      <w:lvlJc w:val="right"/>
      <w:pPr>
        <w:ind w:left="4210" w:hanging="180"/>
      </w:pPr>
    </w:lvl>
    <w:lvl w:ilvl="3" w:tplc="1409000F" w:tentative="1">
      <w:start w:val="1"/>
      <w:numFmt w:val="decimal"/>
      <w:lvlText w:val="%4."/>
      <w:lvlJc w:val="left"/>
      <w:pPr>
        <w:ind w:left="4930" w:hanging="360"/>
      </w:pPr>
    </w:lvl>
    <w:lvl w:ilvl="4" w:tplc="14090019" w:tentative="1">
      <w:start w:val="1"/>
      <w:numFmt w:val="lowerLetter"/>
      <w:lvlText w:val="%5."/>
      <w:lvlJc w:val="left"/>
      <w:pPr>
        <w:ind w:left="5650" w:hanging="360"/>
      </w:pPr>
    </w:lvl>
    <w:lvl w:ilvl="5" w:tplc="1409001B" w:tentative="1">
      <w:start w:val="1"/>
      <w:numFmt w:val="lowerRoman"/>
      <w:lvlText w:val="%6."/>
      <w:lvlJc w:val="right"/>
      <w:pPr>
        <w:ind w:left="6370" w:hanging="180"/>
      </w:pPr>
    </w:lvl>
    <w:lvl w:ilvl="6" w:tplc="1409000F" w:tentative="1">
      <w:start w:val="1"/>
      <w:numFmt w:val="decimal"/>
      <w:lvlText w:val="%7."/>
      <w:lvlJc w:val="left"/>
      <w:pPr>
        <w:ind w:left="7090" w:hanging="360"/>
      </w:pPr>
    </w:lvl>
    <w:lvl w:ilvl="7" w:tplc="14090019" w:tentative="1">
      <w:start w:val="1"/>
      <w:numFmt w:val="lowerLetter"/>
      <w:lvlText w:val="%8."/>
      <w:lvlJc w:val="left"/>
      <w:pPr>
        <w:ind w:left="7810" w:hanging="360"/>
      </w:pPr>
    </w:lvl>
    <w:lvl w:ilvl="8" w:tplc="1409001B" w:tentative="1">
      <w:start w:val="1"/>
      <w:numFmt w:val="lowerRoman"/>
      <w:lvlText w:val="%9."/>
      <w:lvlJc w:val="right"/>
      <w:pPr>
        <w:ind w:left="8530" w:hanging="180"/>
      </w:pPr>
    </w:lvl>
  </w:abstractNum>
  <w:abstractNum w:abstractNumId="9" w15:restartNumberingAfterBreak="0">
    <w:nsid w:val="4A73554D"/>
    <w:multiLevelType w:val="hybridMultilevel"/>
    <w:tmpl w:val="05B2CF1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4CD43663"/>
    <w:multiLevelType w:val="hybridMultilevel"/>
    <w:tmpl w:val="82B6EED2"/>
    <w:lvl w:ilvl="0" w:tplc="14090001">
      <w:start w:val="1"/>
      <w:numFmt w:val="bullet"/>
      <w:lvlText w:val=""/>
      <w:lvlJc w:val="left"/>
      <w:pPr>
        <w:ind w:left="720" w:hanging="360"/>
      </w:pPr>
      <w:rPr>
        <w:rFonts w:ascii="Symbol" w:hAnsi="Symbol" w:hint="default"/>
        <w:b w:val="0"/>
        <w:bCs/>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1A37EF3"/>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4471308"/>
    <w:multiLevelType w:val="hybridMultilevel"/>
    <w:tmpl w:val="59F43D82"/>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num w:numId="1" w16cid:durableId="163251023">
    <w:abstractNumId w:val="12"/>
  </w:num>
  <w:num w:numId="2" w16cid:durableId="1057825637">
    <w:abstractNumId w:val="11"/>
  </w:num>
  <w:num w:numId="3" w16cid:durableId="1431972041">
    <w:abstractNumId w:val="6"/>
  </w:num>
  <w:num w:numId="4" w16cid:durableId="986251731">
    <w:abstractNumId w:val="7"/>
  </w:num>
  <w:num w:numId="5" w16cid:durableId="919485985">
    <w:abstractNumId w:val="10"/>
  </w:num>
  <w:num w:numId="6" w16cid:durableId="431365347">
    <w:abstractNumId w:val="8"/>
  </w:num>
  <w:num w:numId="7" w16cid:durableId="2090034958">
    <w:abstractNumId w:val="9"/>
  </w:num>
  <w:num w:numId="8" w16cid:durableId="992024722">
    <w:abstractNumId w:val="5"/>
  </w:num>
  <w:num w:numId="9" w16cid:durableId="1140462663">
    <w:abstractNumId w:val="4"/>
  </w:num>
  <w:num w:numId="10" w16cid:durableId="1913539749">
    <w:abstractNumId w:val="1"/>
  </w:num>
  <w:num w:numId="11" w16cid:durableId="1868710993">
    <w:abstractNumId w:val="3"/>
  </w:num>
  <w:num w:numId="12" w16cid:durableId="83111876">
    <w:abstractNumId w:val="0"/>
  </w:num>
  <w:num w:numId="13" w16cid:durableId="1278099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7E"/>
    <w:rsid w:val="00151C3B"/>
    <w:rsid w:val="001A3329"/>
    <w:rsid w:val="001D2BE9"/>
    <w:rsid w:val="002C4A8A"/>
    <w:rsid w:val="00346E4D"/>
    <w:rsid w:val="003619FA"/>
    <w:rsid w:val="003B63F9"/>
    <w:rsid w:val="004C6484"/>
    <w:rsid w:val="00501BDA"/>
    <w:rsid w:val="00531F8B"/>
    <w:rsid w:val="006C00CA"/>
    <w:rsid w:val="00736168"/>
    <w:rsid w:val="0091435B"/>
    <w:rsid w:val="00C87F1A"/>
    <w:rsid w:val="00CB5D06"/>
    <w:rsid w:val="00D1217E"/>
    <w:rsid w:val="00D22024"/>
    <w:rsid w:val="00D74064"/>
    <w:rsid w:val="00D8646B"/>
    <w:rsid w:val="00EF12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85B7B"/>
  <w15:chartTrackingRefBased/>
  <w15:docId w15:val="{33F40411-9544-422D-9DC1-181ED26C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17E"/>
    <w:pPr>
      <w:spacing w:after="280"/>
    </w:pPr>
    <w:rPr>
      <w:rFonts w:ascii="Arial" w:hAnsi="Arial"/>
      <w:sz w:val="22"/>
      <w:lang w:eastAsia="en-US"/>
    </w:rPr>
  </w:style>
  <w:style w:type="paragraph" w:styleId="Heading1">
    <w:name w:val="heading 1"/>
    <w:aliases w:val="Section Heading"/>
    <w:basedOn w:val="Normal"/>
    <w:next w:val="Indent1"/>
    <w:link w:val="Heading1Char"/>
    <w:qFormat/>
    <w:rsid w:val="00D1217E"/>
    <w:pPr>
      <w:pBdr>
        <w:bottom w:val="none" w:sz="0" w:space="0" w:color="000000"/>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character" w:customStyle="1" w:styleId="Heading1Char">
    <w:name w:val="Heading 1 Char"/>
    <w:aliases w:val="Section Heading Char"/>
    <w:basedOn w:val="DefaultParagraphFont"/>
    <w:link w:val="Heading1"/>
    <w:rsid w:val="00D1217E"/>
    <w:rPr>
      <w:rFonts w:ascii="Arial" w:hAnsi="Arial"/>
      <w:b/>
      <w:sz w:val="22"/>
      <w:lang w:eastAsia="en-US"/>
    </w:rPr>
  </w:style>
  <w:style w:type="paragraph" w:customStyle="1" w:styleId="Indent1">
    <w:name w:val="Indent 1"/>
    <w:basedOn w:val="Normal"/>
    <w:link w:val="Indent1Char"/>
    <w:rsid w:val="00D1217E"/>
    <w:pPr>
      <w:ind w:left="567"/>
    </w:pPr>
  </w:style>
  <w:style w:type="character" w:customStyle="1" w:styleId="Indent1Char">
    <w:name w:val="Indent 1 Char"/>
    <w:link w:val="Indent1"/>
    <w:locked/>
    <w:rsid w:val="00D1217E"/>
    <w:rPr>
      <w:rFonts w:ascii="Arial" w:hAnsi="Arial"/>
      <w:sz w:val="22"/>
      <w:lang w:eastAsia="en-US"/>
    </w:rPr>
  </w:style>
  <w:style w:type="character" w:styleId="Hyperlink">
    <w:name w:val="Hyperlink"/>
    <w:rsid w:val="00D1217E"/>
    <w:rPr>
      <w:color w:val="0000FF"/>
      <w:u w:val="single"/>
    </w:rPr>
  </w:style>
  <w:style w:type="paragraph" w:styleId="ListParagraph">
    <w:name w:val="List Paragraph"/>
    <w:basedOn w:val="Normal"/>
    <w:link w:val="ListParagraphChar"/>
    <w:uiPriority w:val="34"/>
    <w:qFormat/>
    <w:rsid w:val="00D1217E"/>
    <w:pPr>
      <w:spacing w:after="200" w:line="276" w:lineRule="auto"/>
      <w:ind w:left="720"/>
      <w:contextualSpacing/>
    </w:pPr>
    <w:rPr>
      <w:rFonts w:eastAsia="Calibri"/>
      <w:sz w:val="21"/>
      <w:szCs w:val="21"/>
    </w:rPr>
  </w:style>
  <w:style w:type="character" w:customStyle="1" w:styleId="ListParagraphChar">
    <w:name w:val="List Paragraph Char"/>
    <w:link w:val="ListParagraph"/>
    <w:uiPriority w:val="34"/>
    <w:rsid w:val="00D1217E"/>
    <w:rPr>
      <w:rFonts w:ascii="Arial" w:eastAsia="Calibri" w:hAnsi="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ingsburyc\Objective\objective-8008\kingsburyc\Objects\By%20electronic%20transfer%20using%20GETS%20(https:\www.gets.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curement.govt.nz/broader-outcom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rocurement.govt.nz/assets/procurement-property/documents/supplier-code-of-conduc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ocurement.govt.nz/procurement/improving-your-procurement/frameworks-reporting-and-advice/reporting-on-progressive-procurement-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17DD214497134AB99744102E6E9CD9B0" version="1.0.0">
  <systemFields>
    <field name="Objective-Id">
      <value order="0">A1838669</value>
    </field>
    <field name="Objective-Title">
      <value order="0">Schedule 4 Response form</value>
    </field>
    <field name="Objective-Description">
      <value order="0"/>
    </field>
    <field name="Objective-CreationStamp">
      <value order="0">2024-10-16T00:47:53Z</value>
    </field>
    <field name="Objective-IsApproved">
      <value order="0">false</value>
    </field>
    <field name="Objective-IsPublished">
      <value order="0">true</value>
    </field>
    <field name="Objective-DatePublished">
      <value order="0">2024-10-16T00:47:53Z</value>
    </field>
    <field name="Objective-ModificationStamp">
      <value order="0">2024-10-16T00:49:19Z</value>
    </field>
    <field name="Objective-Owner">
      <value order="0">Catherine Kingsbury</value>
    </field>
    <field name="Objective-Path">
      <value order="0">Objective Global Folder:Pharmac Fileplan:Drug supply:RFPs:COVID-19 vaccine RFP 2024:06 RFx documents</value>
    </field>
    <field name="Objective-Parent">
      <value order="0">06 RFx documents</value>
    </field>
    <field name="Objective-State">
      <value order="0">Published</value>
    </field>
    <field name="Objective-VersionId">
      <value order="0">vA3323610</value>
    </field>
    <field name="Objective-Version">
      <value order="0">1.0</value>
    </field>
    <field name="Objective-VersionNumber">
      <value order="0">1</value>
    </field>
    <field name="Objective-VersionComment">
      <value order="0">First version</value>
    </field>
    <field name="Objective-FileNumber">
      <value order="0">qA69162</value>
    </field>
    <field name="Objective-Classification">
      <value order="0"/>
    </field>
    <field name="Objective-Caveats">
      <value order="0"/>
    </field>
  </systemFields>
  <catalogues>
    <catalogue name="Reference Type Catalogue" type="type" ori="id:cA63">
      <field name="Objective-Application / Proposal Number">
        <value order="0"/>
      </field>
      <field name="Objective-Additional Information Number">
        <value order="0"/>
      </field>
      <field name="Objective-DOCSOpen Document Number">
        <value order="0"/>
      </field>
      <field name="Objective-DOCSOpen Document Author">
        <value order="0"/>
      </field>
      <field name="Objective-DOCSOpen Document Type">
        <value order="0"/>
      </field>
      <field name="Objective-DOCSOpen Security">
        <value order="0"/>
      </field>
      <field name="Objective-DOCSOpen System ID">
        <value order="0"/>
      </field>
      <field name="Objective-Inherit Keyword">
        <value order="0">Y</value>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1694</Words>
  <Characters>9658</Characters>
  <Application>Microsoft Office Word</Application>
  <DocSecurity>4</DocSecurity>
  <Lines>80</Lines>
  <Paragraphs>22</Paragraphs>
  <ScaleCrop>false</ScaleCrop>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Pharmac NZ</dc:creator>
  <cp:keywords/>
  <dc:description/>
  <cp:lastModifiedBy>Liz Barlow</cp:lastModifiedBy>
  <cp:revision>2</cp:revision>
  <dcterms:created xsi:type="dcterms:W3CDTF">2024-10-16T02:01:00Z</dcterms:created>
  <dcterms:modified xsi:type="dcterms:W3CDTF">2024-10-16T02:01:00Z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A1838669</vt:lpwstr>
  </property>
  <property fmtid="{D5CDD505-2E9C-101B-9397-08002B2CF9AE}" pid="4" name="Objective-Title">
    <vt:lpwstr>Schedule 4 Response form</vt:lpwstr>
  </property>
  <property fmtid="{D5CDD505-2E9C-101B-9397-08002B2CF9AE}" pid="5" name="Objective-Description">
    <vt:lpwstr/>
  </property>
  <property fmtid="{D5CDD505-2E9C-101B-9397-08002B2CF9AE}" pid="6" name="Objective-CreationStamp">
    <vt:filetime>2024-10-16T00:47:53Z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2024-10-16T00:47:53Z</vt:filetime>
  </property>
  <property fmtid="{D5CDD505-2E9C-101B-9397-08002B2CF9AE}" pid="10" name="Objective-ModificationStamp">
    <vt:filetime>2024-10-16T00:49:19Z</vt:filetime>
  </property>
  <property fmtid="{D5CDD505-2E9C-101B-9397-08002B2CF9AE}" pid="11" name="Objective-Owner">
    <vt:lpwstr>Catherine Kingsbury</vt:lpwstr>
  </property>
  <property fmtid="{D5CDD505-2E9C-101B-9397-08002B2CF9AE}" pid="12" name="Objective-Path">
    <vt:lpwstr>Objective Global Folder:Pharmac Fileplan:Drug supply:RFPs:COVID-19 vaccine RFP 2024:06 RFx documents:</vt:lpwstr>
  </property>
  <property fmtid="{D5CDD505-2E9C-101B-9397-08002B2CF9AE}" pid="13" name="Objective-Parent">
    <vt:lpwstr>06 RFx documents</vt:lpwstr>
  </property>
  <property fmtid="{D5CDD505-2E9C-101B-9397-08002B2CF9AE}" pid="14" name="Objective-State">
    <vt:lpwstr>Published</vt:lpwstr>
  </property>
  <property fmtid="{D5CDD505-2E9C-101B-9397-08002B2CF9AE}" pid="15" name="Objective-VersionId">
    <vt:lpwstr>vA3323610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qA69162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Application / Proposal Number">
    <vt:lpwstr/>
  </property>
  <property fmtid="{D5CDD505-2E9C-101B-9397-08002B2CF9AE}" pid="23" name="Objective-Additional Information Number">
    <vt:lpwstr/>
  </property>
  <property fmtid="{D5CDD505-2E9C-101B-9397-08002B2CF9AE}" pid="24" name="Objective-DOCSOpen Document Number">
    <vt:lpwstr/>
  </property>
  <property fmtid="{D5CDD505-2E9C-101B-9397-08002B2CF9AE}" pid="25" name="Objective-DOCSOpen Document Author">
    <vt:lpwstr/>
  </property>
  <property fmtid="{D5CDD505-2E9C-101B-9397-08002B2CF9AE}" pid="26" name="Objective-DOCSOpen Document Type">
    <vt:lpwstr/>
  </property>
  <property fmtid="{D5CDD505-2E9C-101B-9397-08002B2CF9AE}" pid="27" name="Objective-DOCSOpen Security">
    <vt:lpwstr/>
  </property>
  <property fmtid="{D5CDD505-2E9C-101B-9397-08002B2CF9AE}" pid="28" name="Objective-DOCSOpen System ID">
    <vt:lpwstr/>
  </property>
  <property fmtid="{D5CDD505-2E9C-101B-9397-08002B2CF9AE}" pid="29" name="Objective-Inherit Keyword">
    <vt:lpwstr>Y</vt:lpwstr>
  </property>
  <property fmtid="{D5CDD505-2E9C-101B-9397-08002B2CF9AE}" pid="30" name="Objective-Connect Creator">
    <vt:lpwstr/>
  </property>
  <property fmtid="{D5CDD505-2E9C-101B-9397-08002B2CF9AE}" pid="31" name="Objective-Comment">
    <vt:lpwstr/>
  </property>
</Properties>
</file>